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2DD0F" w14:textId="77777777" w:rsidR="00A4015B" w:rsidRPr="0085274C" w:rsidRDefault="00A4015B" w:rsidP="00A4015B">
      <w:pPr>
        <w:pStyle w:val="Rubrik1"/>
        <w:rPr>
          <w:sz w:val="32"/>
        </w:rPr>
      </w:pPr>
      <w:bookmarkStart w:id="0" w:name="_GoBack"/>
      <w:bookmarkEnd w:id="0"/>
      <w:r w:rsidRPr="0085274C">
        <w:rPr>
          <w:sz w:val="32"/>
        </w:rPr>
        <w:t>Smålands Akademi</w:t>
      </w:r>
    </w:p>
    <w:p w14:paraId="4DF766EF" w14:textId="77777777" w:rsidR="00A4015B" w:rsidRPr="00AA024A" w:rsidRDefault="00A4015B" w:rsidP="00A4015B">
      <w:r w:rsidRPr="00AA024A">
        <w:t xml:space="preserve">Organisationsnummer: 82 95 02 - 6242 </w:t>
      </w:r>
    </w:p>
    <w:p w14:paraId="2734BA8A" w14:textId="77777777" w:rsidR="00A4015B" w:rsidRDefault="00A4015B" w:rsidP="00A4015B">
      <w:pPr>
        <w:rPr>
          <w:b/>
        </w:rPr>
      </w:pPr>
    </w:p>
    <w:p w14:paraId="2CE50033" w14:textId="77777777" w:rsidR="00A4015B" w:rsidRPr="0085274C" w:rsidRDefault="00A4015B" w:rsidP="00A4015B">
      <w:pPr>
        <w:pStyle w:val="Rubrik2"/>
      </w:pPr>
      <w:r>
        <w:t>VERKSAMHETSBERÄTTELSE 2013</w:t>
      </w:r>
    </w:p>
    <w:p w14:paraId="6845639D" w14:textId="77777777" w:rsidR="00A4015B" w:rsidRDefault="00A4015B" w:rsidP="00A4015B">
      <w:pPr>
        <w:rPr>
          <w:b/>
        </w:rPr>
      </w:pPr>
    </w:p>
    <w:p w14:paraId="490B7BFD" w14:textId="77777777" w:rsidR="00A4015B" w:rsidRDefault="00A4015B" w:rsidP="00A4015B">
      <w:pPr>
        <w:rPr>
          <w:b/>
        </w:rPr>
      </w:pPr>
      <w:r>
        <w:rPr>
          <w:b/>
        </w:rPr>
        <w:t xml:space="preserve">Akademins syfte </w:t>
      </w:r>
    </w:p>
    <w:p w14:paraId="58A07FB6" w14:textId="77777777" w:rsidR="00A4015B" w:rsidRDefault="00A4015B" w:rsidP="00A4015B">
      <w:pPr>
        <w:rPr>
          <w:b/>
        </w:rPr>
      </w:pPr>
      <w:r>
        <w:t xml:space="preserve">Syftet med Smålands Akademi, som har sitt säte i Växjö, är att sprida glans och ljus över den småländska vitterheten samt att främja den småländska identiteten. Akademins motto är </w:t>
      </w:r>
      <w:r>
        <w:rPr>
          <w:i/>
        </w:rPr>
        <w:t>Snille och envishet</w:t>
      </w:r>
      <w:r>
        <w:t>.</w:t>
      </w:r>
      <w:r>
        <w:rPr>
          <w:b/>
        </w:rPr>
        <w:t xml:space="preserve"> </w:t>
      </w:r>
    </w:p>
    <w:p w14:paraId="20504B0D" w14:textId="77777777" w:rsidR="00A4015B" w:rsidRDefault="00A4015B" w:rsidP="00A4015B">
      <w:pPr>
        <w:rPr>
          <w:b/>
        </w:rPr>
      </w:pPr>
    </w:p>
    <w:p w14:paraId="435BF4B5" w14:textId="77777777" w:rsidR="00A4015B" w:rsidRDefault="00A4015B" w:rsidP="00A4015B">
      <w:r>
        <w:rPr>
          <w:b/>
        </w:rPr>
        <w:t>Akademins sammansättning</w:t>
      </w:r>
    </w:p>
    <w:p w14:paraId="39C7AC6E" w14:textId="594F8140" w:rsidR="00A4015B" w:rsidRDefault="00A4015B" w:rsidP="00A4015B">
      <w:r>
        <w:t xml:space="preserve">Akademin har arton ordinarie ledamöter. Alice Bah-Kuhnke installerades </w:t>
      </w:r>
      <w:r w:rsidR="00A2538E">
        <w:t xml:space="preserve">som ny ledamot </w:t>
      </w:r>
      <w:r>
        <w:t>vid årsmötet 2013. Akademin har utö</w:t>
      </w:r>
      <w:r w:rsidR="00D46F52">
        <w:t>ver de ordinarie ledamöterna åtta</w:t>
      </w:r>
      <w:r>
        <w:t xml:space="preserve"> seniora ledamöter</w:t>
      </w:r>
      <w:r w:rsidR="00203219">
        <w:t xml:space="preserve"> (Lars Bergquist, Katarina Dunér, Birgit Friggebo, Christina Hamrin, Gunnar Hillerdal, Margareta Strömstedt, Marian Rittsel-Ullén och Olle Wingborg)</w:t>
      </w:r>
      <w:r>
        <w:t>, tre hedersledamöter (Lars-Olof Larsson, Stig Tornehed och Anders Wejryd) och två korresponderande ledamöter (Margareta Nilson och Carl Axel Petri).</w:t>
      </w:r>
      <w:r w:rsidR="009D4056">
        <w:t xml:space="preserve"> I augusti avled Brigitte </w:t>
      </w:r>
      <w:proofErr w:type="spellStart"/>
      <w:r w:rsidR="009D4056">
        <w:t>Kühne</w:t>
      </w:r>
      <w:proofErr w:type="spellEnd"/>
      <w:r w:rsidR="009D4056">
        <w:t>.</w:t>
      </w:r>
    </w:p>
    <w:p w14:paraId="3C2EC849" w14:textId="77777777" w:rsidR="00A4015B" w:rsidRDefault="00A4015B" w:rsidP="00A4015B"/>
    <w:p w14:paraId="69C66791" w14:textId="77777777" w:rsidR="00A4015B" w:rsidRDefault="00A4015B" w:rsidP="00A4015B">
      <w:r>
        <w:rPr>
          <w:b/>
        </w:rPr>
        <w:t>Verkställande utskottet (VU)</w:t>
      </w:r>
    </w:p>
    <w:p w14:paraId="7B8017B7" w14:textId="77777777" w:rsidR="00A4015B" w:rsidRDefault="00A4015B" w:rsidP="00A4015B">
      <w:pPr>
        <w:pStyle w:val="Brdtextmedindrag"/>
        <w:ind w:firstLine="0"/>
      </w:pPr>
      <w:r>
        <w:t>Preses har under 2013 Jan-Olof Johansson varit. Peter Aronsson har varit vice preses. Övriga ledamöter har Lennart Johansson, Ingrid Nettervik (sekr.) och Odd Zschiedrich varit. Tomas Arvidsson och Ulf Beijbom och har varit suppleanter.</w:t>
      </w:r>
    </w:p>
    <w:p w14:paraId="7C1AB2D9" w14:textId="77777777" w:rsidR="00A4015B" w:rsidRDefault="00A4015B" w:rsidP="00A4015B">
      <w:pPr>
        <w:pStyle w:val="Brdtextmedindrag"/>
        <w:ind w:firstLine="0"/>
      </w:pPr>
    </w:p>
    <w:p w14:paraId="274C3A47" w14:textId="77777777" w:rsidR="00A4015B" w:rsidRDefault="00A4015B" w:rsidP="00A4015B">
      <w:pPr>
        <w:pStyle w:val="Brdtextmedindrag"/>
        <w:ind w:firstLine="0"/>
      </w:pPr>
      <w:r>
        <w:t xml:space="preserve">Icke arvoderad kassaförvaltare har Birgit Friggebo varit. </w:t>
      </w:r>
    </w:p>
    <w:p w14:paraId="32646A9E" w14:textId="77777777" w:rsidR="00A4015B" w:rsidRDefault="00A4015B" w:rsidP="00A4015B">
      <w:pPr>
        <w:pStyle w:val="Brdtextmedindrag"/>
        <w:ind w:firstLine="0"/>
      </w:pPr>
    </w:p>
    <w:p w14:paraId="515B0B69" w14:textId="77777777" w:rsidR="00A4015B" w:rsidRDefault="00A4015B" w:rsidP="00A4015B">
      <w:pPr>
        <w:pStyle w:val="Brdtextmedindrag"/>
        <w:ind w:firstLine="0"/>
      </w:pPr>
      <w:r>
        <w:t xml:space="preserve">VU har under året hållit två protokollförda sammanträden, nämligen måndagen den 4 februari och torsdagen den 22 augusti. I arbetsgruppen som planerat höstens aktiviteter i Jönköping har Lars-Åke Engblom, Erik Lindfelt, Birgit Carlstén och Alice Bah-Kuhnke ingått. Liksom föregående år ersattes buffén med ett seminarium som tog sin utgångspunkt i Akademins två senaste böcker. </w:t>
      </w:r>
    </w:p>
    <w:p w14:paraId="2CD19715" w14:textId="77777777" w:rsidR="00A4015B" w:rsidRDefault="00A4015B" w:rsidP="00A4015B">
      <w:pPr>
        <w:pStyle w:val="Rubrik1"/>
        <w:rPr>
          <w:b w:val="0"/>
        </w:rPr>
      </w:pPr>
    </w:p>
    <w:p w14:paraId="7F9DD598" w14:textId="77777777" w:rsidR="00A4015B" w:rsidRDefault="00A4015B" w:rsidP="00A4015B">
      <w:pPr>
        <w:pStyle w:val="Rubrik1"/>
      </w:pPr>
      <w:r>
        <w:t>Revisorer</w:t>
      </w:r>
    </w:p>
    <w:p w14:paraId="651827AB" w14:textId="77777777" w:rsidR="00A4015B" w:rsidRDefault="00A4015B" w:rsidP="00A4015B">
      <w:r>
        <w:t xml:space="preserve">Revisorer har Carl-Olof Bengtsson och Göran </w:t>
      </w:r>
      <w:proofErr w:type="spellStart"/>
      <w:r>
        <w:t>Giselsson</w:t>
      </w:r>
      <w:proofErr w:type="spellEnd"/>
      <w:r>
        <w:t xml:space="preserve"> med Kent Billing som suppleant varit.</w:t>
      </w:r>
    </w:p>
    <w:p w14:paraId="6AB6CA46" w14:textId="77777777" w:rsidR="00A4015B" w:rsidRDefault="00A4015B" w:rsidP="00A4015B"/>
    <w:p w14:paraId="017AC2A4" w14:textId="77777777" w:rsidR="00A4015B" w:rsidRDefault="00A4015B" w:rsidP="00A4015B">
      <w:pPr>
        <w:rPr>
          <w:b/>
        </w:rPr>
      </w:pPr>
      <w:r>
        <w:t>V</w:t>
      </w:r>
      <w:r>
        <w:rPr>
          <w:b/>
        </w:rPr>
        <w:t>alberedning</w:t>
      </w:r>
    </w:p>
    <w:p w14:paraId="5D89AD92" w14:textId="77777777" w:rsidR="00A4015B" w:rsidRDefault="00A4015B" w:rsidP="00A4015B">
      <w:pPr>
        <w:pStyle w:val="Brdtextmedindrag"/>
        <w:ind w:firstLine="0"/>
      </w:pPr>
      <w:r>
        <w:t>Akademins valberedning utgörs av Stefan Edman, Magnus Gustafsson och Elisabeth Hjortvid med Magnus Gustafsson som sammankallande.</w:t>
      </w:r>
    </w:p>
    <w:p w14:paraId="05D4A963" w14:textId="77777777" w:rsidR="00A4015B" w:rsidRDefault="00A4015B" w:rsidP="00A4015B">
      <w:pPr>
        <w:pStyle w:val="Brdtextmedindrag"/>
        <w:ind w:firstLine="0"/>
      </w:pPr>
      <w:r>
        <w:t xml:space="preserve"> </w:t>
      </w:r>
    </w:p>
    <w:p w14:paraId="4A72F6C2" w14:textId="77777777" w:rsidR="00A4015B" w:rsidRDefault="00A4015B" w:rsidP="00A4015B">
      <w:pPr>
        <w:pStyle w:val="Rubrik1"/>
      </w:pPr>
      <w:r>
        <w:t xml:space="preserve">Stiftelsen Elin Wägners Lilla </w:t>
      </w:r>
      <w:proofErr w:type="spellStart"/>
      <w:r>
        <w:t>Björka</w:t>
      </w:r>
      <w:proofErr w:type="spellEnd"/>
    </w:p>
    <w:p w14:paraId="3771485E" w14:textId="77777777" w:rsidR="00A4015B" w:rsidRDefault="00A4015B" w:rsidP="00A4015B">
      <w:r>
        <w:t xml:space="preserve">I Stiftelsen Elin Wägners Lilla </w:t>
      </w:r>
      <w:proofErr w:type="spellStart"/>
      <w:r>
        <w:t>Björka</w:t>
      </w:r>
      <w:proofErr w:type="spellEnd"/>
      <w:r>
        <w:t xml:space="preserve"> har Akademin representerats av Ingrid Nettervik med Lennart Johansson som ersättare. Akademin beslöt vid mötet i Jönköping att SMAK fortsättningsvis inte ska delta i några stiftelsers arbete.</w:t>
      </w:r>
    </w:p>
    <w:p w14:paraId="0FF21A77" w14:textId="77777777" w:rsidR="00A4015B" w:rsidRDefault="00A4015B" w:rsidP="00A4015B"/>
    <w:p w14:paraId="55EDF250" w14:textId="77777777" w:rsidR="00A4015B" w:rsidRDefault="00A4015B" w:rsidP="00A4015B">
      <w:pPr>
        <w:pStyle w:val="Rubrik1"/>
      </w:pPr>
      <w:proofErr w:type="spellStart"/>
      <w:r>
        <w:t>Vårsammankomsten</w:t>
      </w:r>
      <w:proofErr w:type="spellEnd"/>
      <w:r>
        <w:t xml:space="preserve"> med årsmöte</w:t>
      </w:r>
    </w:p>
    <w:p w14:paraId="2475D1EA" w14:textId="77777777" w:rsidR="00A4015B" w:rsidRDefault="00A4015B" w:rsidP="00A4015B">
      <w:proofErr w:type="spellStart"/>
      <w:r>
        <w:t>Vårsammankomsten</w:t>
      </w:r>
      <w:proofErr w:type="spellEnd"/>
      <w:r>
        <w:t xml:space="preserve"> med årsmöte var förlagd till Mönsterås kommun i Kalmar län den 12-14 april. Kontaktperson och planerare från Mönsterås kommun var Carina Eskelin och från Smålands Akademi Ingrid Nettervik. </w:t>
      </w:r>
    </w:p>
    <w:p w14:paraId="5702B23B" w14:textId="77777777" w:rsidR="00A4015B" w:rsidRDefault="00A4015B" w:rsidP="00A4015B">
      <w:pPr>
        <w:pStyle w:val="Brdtextmedindrag"/>
      </w:pPr>
      <w:r>
        <w:lastRenderedPageBreak/>
        <w:t>Under detta möte var Akademins ledamöter inkvarterade på</w:t>
      </w:r>
      <w:r w:rsidR="003D09D5">
        <w:t xml:space="preserve"> Hotell Kronmunken</w:t>
      </w:r>
      <w:r>
        <w:t xml:space="preserve">. På fredagskvällen var det festmåltid på </w:t>
      </w:r>
      <w:proofErr w:type="spellStart"/>
      <w:r w:rsidR="0053153F">
        <w:t>Kronobäcks</w:t>
      </w:r>
      <w:proofErr w:type="spellEnd"/>
      <w:r w:rsidR="0053153F">
        <w:t xml:space="preserve"> slottsruin med</w:t>
      </w:r>
      <w:r>
        <w:t xml:space="preserve"> representanter från kommunen. </w:t>
      </w:r>
    </w:p>
    <w:p w14:paraId="1D7C726E" w14:textId="714C2CCB" w:rsidR="00A4015B" w:rsidRPr="00095895" w:rsidRDefault="00A4015B" w:rsidP="00A4015B">
      <w:pPr>
        <w:rPr>
          <w:u w:val="single"/>
        </w:rPr>
      </w:pPr>
      <w:r>
        <w:t xml:space="preserve">    Ledamöterna höll under torsdagens eftermiddag och kväll och</w:t>
      </w:r>
      <w:r w:rsidR="000A2A18">
        <w:t xml:space="preserve"> under fredagen </w:t>
      </w:r>
      <w:r>
        <w:t xml:space="preserve">föreläsningar av vitt skilda slag och på olika platser i kommunen: Programmet startade på torsdagen med lunch tillsammans med Rotary. Akademin presenterades där av </w:t>
      </w:r>
      <w:r w:rsidRPr="005A7E1F">
        <w:rPr>
          <w:u w:val="single"/>
        </w:rPr>
        <w:t xml:space="preserve">Birgit </w:t>
      </w:r>
      <w:proofErr w:type="gramStart"/>
      <w:r w:rsidRPr="005A7E1F">
        <w:rPr>
          <w:u w:val="single"/>
        </w:rPr>
        <w:t>Carlstén</w:t>
      </w:r>
      <w:r>
        <w:t xml:space="preserve">,  </w:t>
      </w:r>
      <w:r w:rsidRPr="005A7E1F">
        <w:rPr>
          <w:u w:val="single"/>
        </w:rPr>
        <w:t>Elis</w:t>
      </w:r>
      <w:r w:rsidR="00FE4499">
        <w:rPr>
          <w:u w:val="single"/>
        </w:rPr>
        <w:t>a</w:t>
      </w:r>
      <w:r w:rsidRPr="005A7E1F">
        <w:rPr>
          <w:u w:val="single"/>
        </w:rPr>
        <w:t>beth</w:t>
      </w:r>
      <w:proofErr w:type="gramEnd"/>
      <w:r w:rsidRPr="005A7E1F">
        <w:rPr>
          <w:u w:val="single"/>
        </w:rPr>
        <w:t xml:space="preserve"> Hjortvid</w:t>
      </w:r>
      <w:r w:rsidR="000A2A18">
        <w:rPr>
          <w:u w:val="single"/>
        </w:rPr>
        <w:t xml:space="preserve">, </w:t>
      </w:r>
      <w:r w:rsidR="000A2A18" w:rsidRPr="00FE4499">
        <w:rPr>
          <w:u w:val="single"/>
        </w:rPr>
        <w:t>Ulf Beijbom</w:t>
      </w:r>
      <w:r>
        <w:t xml:space="preserve"> och </w:t>
      </w:r>
      <w:r w:rsidRPr="005A7E1F">
        <w:rPr>
          <w:u w:val="single"/>
        </w:rPr>
        <w:t>Ingrid Nettervik</w:t>
      </w:r>
      <w:r>
        <w:t xml:space="preserve">. </w:t>
      </w:r>
      <w:r w:rsidR="000A2A18" w:rsidRPr="000A2A18">
        <w:rPr>
          <w:u w:val="single"/>
        </w:rPr>
        <w:t>Jan-Olof Johansson</w:t>
      </w:r>
      <w:r>
        <w:t xml:space="preserve"> föreläste </w:t>
      </w:r>
      <w:r w:rsidR="000A2A18">
        <w:t xml:space="preserve">i Mönsterås kyrka om ”Tre småländska prästdöttrar”, </w:t>
      </w:r>
      <w:r w:rsidR="000A2A18" w:rsidRPr="000A2A18">
        <w:rPr>
          <w:u w:val="single"/>
        </w:rPr>
        <w:t>Tomas Arvidsson</w:t>
      </w:r>
      <w:r w:rsidR="000A2A18">
        <w:t xml:space="preserve"> på Mönsterås bibliotek under rubriken ”Inte en seriemördare till”.</w:t>
      </w:r>
      <w:r w:rsidR="000A2A18" w:rsidRPr="000A2A18">
        <w:rPr>
          <w:u w:val="single"/>
        </w:rPr>
        <w:t xml:space="preserve"> </w:t>
      </w:r>
      <w:r w:rsidRPr="005A7E1F">
        <w:rPr>
          <w:u w:val="single"/>
        </w:rPr>
        <w:t>Elis</w:t>
      </w:r>
      <w:r w:rsidR="000A2A18">
        <w:rPr>
          <w:u w:val="single"/>
        </w:rPr>
        <w:t>a</w:t>
      </w:r>
      <w:r w:rsidRPr="005A7E1F">
        <w:rPr>
          <w:u w:val="single"/>
        </w:rPr>
        <w:t>beth Hjortvid</w:t>
      </w:r>
      <w:r>
        <w:t xml:space="preserve"> </w:t>
      </w:r>
      <w:r w:rsidR="000A2A18">
        <w:t xml:space="preserve">var </w:t>
      </w:r>
      <w:r>
        <w:t xml:space="preserve">på </w:t>
      </w:r>
      <w:r w:rsidR="000A2A18">
        <w:t>Ålem</w:t>
      </w:r>
      <w:r>
        <w:t xml:space="preserve">s bibliotek </w:t>
      </w:r>
      <w:r w:rsidR="000A2A18">
        <w:t xml:space="preserve">och talade om ”Clara Hullgren från </w:t>
      </w:r>
      <w:proofErr w:type="spellStart"/>
      <w:r w:rsidR="000A2A18">
        <w:t>Pataholm</w:t>
      </w:r>
      <w:proofErr w:type="spellEnd"/>
      <w:r w:rsidR="000A2A18">
        <w:t xml:space="preserve">”. </w:t>
      </w:r>
      <w:r w:rsidR="000A2A18" w:rsidRPr="002303D3">
        <w:rPr>
          <w:u w:val="single"/>
        </w:rPr>
        <w:t>Ingrid Nettervik</w:t>
      </w:r>
      <w:r w:rsidR="000A2A18">
        <w:t xml:space="preserve"> var i Blomst</w:t>
      </w:r>
      <w:r w:rsidR="002303D3">
        <w:t>ermåla på Folkets Hus och föreläs</w:t>
      </w:r>
      <w:r w:rsidR="000A2A18">
        <w:t xml:space="preserve">te om ”Vilhelm Moberg och emigrationen”. </w:t>
      </w:r>
      <w:r w:rsidR="00E30C4D">
        <w:t xml:space="preserve">På fredagen ledde </w:t>
      </w:r>
      <w:r w:rsidR="00E30C4D" w:rsidRPr="002303D3">
        <w:rPr>
          <w:u w:val="single"/>
        </w:rPr>
        <w:t>Birgit Carlstén</w:t>
      </w:r>
      <w:r w:rsidR="00E30C4D">
        <w:t xml:space="preserve"> tillsammans med ett antal av ledamöterna en presentation av böckerna </w:t>
      </w:r>
      <w:r w:rsidR="00E30C4D">
        <w:rPr>
          <w:i/>
        </w:rPr>
        <w:t xml:space="preserve">Småländska ord och </w:t>
      </w:r>
      <w:r w:rsidR="00E30C4D" w:rsidRPr="002303D3">
        <w:t>läten</w:t>
      </w:r>
      <w:r w:rsidR="002303D3">
        <w:t xml:space="preserve"> samt </w:t>
      </w:r>
      <w:r w:rsidR="002303D3" w:rsidRPr="002303D3">
        <w:rPr>
          <w:i/>
        </w:rPr>
        <w:t>Småländska förebilder och föregångare</w:t>
      </w:r>
      <w:r w:rsidR="002303D3">
        <w:t xml:space="preserve">. Därefter blev det en paneldiskussion på Mönsterås bibliotek som leddes av kulturchefen Carina Eskelin. I panelen ingick </w:t>
      </w:r>
      <w:r w:rsidR="002303D3" w:rsidRPr="002303D3">
        <w:rPr>
          <w:u w:val="single"/>
        </w:rPr>
        <w:t>Ulf Beijbom</w:t>
      </w:r>
      <w:r w:rsidR="002303D3">
        <w:t xml:space="preserve">, </w:t>
      </w:r>
      <w:r w:rsidR="002303D3" w:rsidRPr="002303D3">
        <w:rPr>
          <w:u w:val="single"/>
        </w:rPr>
        <w:t>Stefan Edman</w:t>
      </w:r>
      <w:r w:rsidR="002303D3">
        <w:t xml:space="preserve">, </w:t>
      </w:r>
      <w:r w:rsidR="002303D3" w:rsidRPr="002303D3">
        <w:rPr>
          <w:u w:val="single"/>
        </w:rPr>
        <w:t xml:space="preserve">Brigitte </w:t>
      </w:r>
      <w:proofErr w:type="spellStart"/>
      <w:r w:rsidR="002303D3" w:rsidRPr="002303D3">
        <w:rPr>
          <w:u w:val="single"/>
        </w:rPr>
        <w:t>Kühne</w:t>
      </w:r>
      <w:proofErr w:type="spellEnd"/>
      <w:r w:rsidR="002303D3">
        <w:t xml:space="preserve"> och </w:t>
      </w:r>
      <w:r w:rsidR="002303D3" w:rsidRPr="002303D3">
        <w:rPr>
          <w:u w:val="single"/>
        </w:rPr>
        <w:t>Elisabeth Hjortvid</w:t>
      </w:r>
      <w:r w:rsidR="002303D3">
        <w:t xml:space="preserve">. </w:t>
      </w:r>
      <w:r w:rsidR="00095895">
        <w:t xml:space="preserve">Skolbesök gjordes av </w:t>
      </w:r>
      <w:r w:rsidR="00095895">
        <w:rPr>
          <w:u w:val="single"/>
        </w:rPr>
        <w:t>Ulf Beijbom</w:t>
      </w:r>
      <w:r w:rsidR="00095895">
        <w:t xml:space="preserve">, </w:t>
      </w:r>
      <w:r w:rsidR="00095895">
        <w:rPr>
          <w:u w:val="single"/>
        </w:rPr>
        <w:t>Birgit Carlstén</w:t>
      </w:r>
      <w:r w:rsidR="00095895">
        <w:t xml:space="preserve">, </w:t>
      </w:r>
      <w:r w:rsidR="00095895">
        <w:rPr>
          <w:u w:val="single"/>
        </w:rPr>
        <w:t>Stefan Edman</w:t>
      </w:r>
      <w:r w:rsidR="00095895">
        <w:t xml:space="preserve">, </w:t>
      </w:r>
      <w:r w:rsidR="00095895">
        <w:rPr>
          <w:u w:val="single"/>
        </w:rPr>
        <w:t xml:space="preserve">Lars-Åke </w:t>
      </w:r>
      <w:r w:rsidR="00095895" w:rsidRPr="00095895">
        <w:rPr>
          <w:u w:val="single"/>
        </w:rPr>
        <w:t>Engblom</w:t>
      </w:r>
      <w:r w:rsidR="00095895">
        <w:rPr>
          <w:u w:val="single"/>
        </w:rPr>
        <w:t xml:space="preserve"> </w:t>
      </w:r>
      <w:r w:rsidR="00095895" w:rsidRPr="00095895">
        <w:t>och</w:t>
      </w:r>
      <w:r w:rsidR="00095895">
        <w:t xml:space="preserve"> </w:t>
      </w:r>
      <w:r w:rsidR="00095895">
        <w:rPr>
          <w:u w:val="single"/>
        </w:rPr>
        <w:t>Odd Zschiedrich;</w:t>
      </w:r>
    </w:p>
    <w:p w14:paraId="4A3E9624" w14:textId="43FEC364" w:rsidR="00A4015B" w:rsidRDefault="002303D3" w:rsidP="00A4015B">
      <w:pPr>
        <w:ind w:firstLine="284"/>
      </w:pPr>
      <w:r>
        <w:t xml:space="preserve">På fredagskvällen, före supén, presenterades </w:t>
      </w:r>
      <w:proofErr w:type="spellStart"/>
      <w:r>
        <w:t>Kronobäcks</w:t>
      </w:r>
      <w:proofErr w:type="spellEnd"/>
      <w:r>
        <w:t xml:space="preserve"> slottsruin av kunnig guide. </w:t>
      </w:r>
    </w:p>
    <w:p w14:paraId="5E12B50C" w14:textId="70707942" w:rsidR="00A4015B" w:rsidRDefault="002303D3" w:rsidP="00A4015B">
      <w:pPr>
        <w:pStyle w:val="Brdtextmedindrag"/>
      </w:pPr>
      <w:r>
        <w:t>Lördagen den 14</w:t>
      </w:r>
      <w:r w:rsidR="00A4015B">
        <w:t xml:space="preserve"> april hölls årsmötet på </w:t>
      </w:r>
      <w:r>
        <w:t>biblioteket i Mönsterås</w:t>
      </w:r>
      <w:r w:rsidR="00A4015B">
        <w:t>, där ledamöterna ef</w:t>
      </w:r>
      <w:r>
        <w:t>ter mötet bjöds på god lunch</w:t>
      </w:r>
      <w:r w:rsidR="00A4015B">
        <w:t xml:space="preserve">. </w:t>
      </w:r>
    </w:p>
    <w:p w14:paraId="234E959A" w14:textId="77777777" w:rsidR="00CA7803" w:rsidRDefault="00CA7803" w:rsidP="00A4015B">
      <w:pPr>
        <w:pStyle w:val="Rubrik1"/>
      </w:pPr>
    </w:p>
    <w:p w14:paraId="5777F1DD" w14:textId="02F463DA" w:rsidR="00A4015B" w:rsidRDefault="00A4015B" w:rsidP="00A4015B">
      <w:pPr>
        <w:pStyle w:val="Rubrik1"/>
        <w:rPr>
          <w:b w:val="0"/>
        </w:rPr>
      </w:pPr>
      <w:r>
        <w:t xml:space="preserve">Högtidssammankomsten den </w:t>
      </w:r>
      <w:r w:rsidR="0002000B">
        <w:t>9</w:t>
      </w:r>
      <w:r>
        <w:t xml:space="preserve"> november </w:t>
      </w:r>
    </w:p>
    <w:p w14:paraId="2F869EE7" w14:textId="18EC0B25" w:rsidR="00A4015B" w:rsidRDefault="0002000B" w:rsidP="00A4015B">
      <w:pPr>
        <w:pStyle w:val="Brdtextmedindrag"/>
        <w:ind w:firstLine="0"/>
      </w:pPr>
      <w:r>
        <w:t>Programmet i Jönköping inleddes med ett seminarium på Huskvarna Teater, där Birgit Carlstén ledde en presentation av Akademins senaste två böcker. Med</w:t>
      </w:r>
      <w:r w:rsidR="00D93287">
        <w:t xml:space="preserve">verkade gjorde Stefan Edman, </w:t>
      </w:r>
      <w:r>
        <w:t xml:space="preserve">Jan-Olof Johansson </w:t>
      </w:r>
      <w:r w:rsidR="00D93287">
        <w:t xml:space="preserve">och </w:t>
      </w:r>
      <w:r>
        <w:t>Lennart Johansson</w:t>
      </w:r>
      <w:r w:rsidR="00D93287">
        <w:t xml:space="preserve">. Seminariet besöktes av ca 150 personer. De två böckerna såldes av Erik Lindfelt. Nästa programpunkt var förlagd till kulturhuset Spira. Också där var Birgit Carlstén den sammanhållande länken. Emilpristagaren Katarina von </w:t>
      </w:r>
      <w:proofErr w:type="spellStart"/>
      <w:r w:rsidR="00D93287">
        <w:t>Bredow</w:t>
      </w:r>
      <w:proofErr w:type="spellEnd"/>
      <w:r w:rsidR="00D93287">
        <w:t xml:space="preserve"> läste ur sin senaste bok, </w:t>
      </w:r>
      <w:proofErr w:type="spellStart"/>
      <w:r w:rsidR="00D93287">
        <w:t>Wallquistpristagaren</w:t>
      </w:r>
      <w:proofErr w:type="spellEnd"/>
      <w:r w:rsidR="00D93287">
        <w:t xml:space="preserve"> Leif Carlsson medverkade och så även föreningen Biosfärområde Vätterbranterna som tilldelats Linnépriset. </w:t>
      </w:r>
      <w:r w:rsidR="00A4015B">
        <w:t>Högtidssamman</w:t>
      </w:r>
      <w:r w:rsidR="00D93287">
        <w:t>-</w:t>
      </w:r>
      <w:proofErr w:type="spellStart"/>
      <w:r w:rsidR="00A4015B">
        <w:t>komsten</w:t>
      </w:r>
      <w:proofErr w:type="spellEnd"/>
      <w:r w:rsidR="00A4015B">
        <w:t xml:space="preserve"> </w:t>
      </w:r>
      <w:r w:rsidR="00D93287">
        <w:t xml:space="preserve">var förlagd till Kristine kyrka. Birgit Carlstén </w:t>
      </w:r>
      <w:r w:rsidR="00B632AA">
        <w:t>inledde varje prisutdelning genom att ge en karakteristik av den person som priset representerade.</w:t>
      </w:r>
      <w:r w:rsidR="00D93287">
        <w:t xml:space="preserve"> </w:t>
      </w:r>
      <w:r w:rsidR="00B632AA">
        <w:t>Pristagarna presenterades innan de fick träda fram för att motta sina diplom och prischeckar. Mottagaren av Hammarskjöld-priset Cecilia Uddén var förhindrad att närvara. Mottagaren av Viktor Rydberg-priset Per Rydén föreläste under rubriken ”Min Viktor Rydberg”. Ett mycket vackert musikprogram utgjorde ramen för hela ceremonin.</w:t>
      </w:r>
    </w:p>
    <w:p w14:paraId="327453F2" w14:textId="77777777" w:rsidR="00B632AA" w:rsidRDefault="00B632AA" w:rsidP="00A4015B">
      <w:pPr>
        <w:pStyle w:val="Rubrik1"/>
      </w:pPr>
    </w:p>
    <w:p w14:paraId="03BA9AFB" w14:textId="77777777" w:rsidR="00A4015B" w:rsidRDefault="00A4015B" w:rsidP="00A4015B">
      <w:pPr>
        <w:pStyle w:val="Rubrik1"/>
      </w:pPr>
      <w:r>
        <w:t>Pristagare</w:t>
      </w:r>
    </w:p>
    <w:p w14:paraId="28D844C2" w14:textId="77777777" w:rsidR="00A4015B" w:rsidRDefault="00A4015B" w:rsidP="00A4015B">
      <w:r>
        <w:t>Följande priser utdelades vid högtiden:</w:t>
      </w:r>
    </w:p>
    <w:p w14:paraId="0BD29B73" w14:textId="0C2DB2C8" w:rsidR="00A4015B" w:rsidRDefault="00A4015B" w:rsidP="00A4015B">
      <w:r>
        <w:t xml:space="preserve">Smålands Akademis och LRF:s Linnépris, 20 000 kr, till </w:t>
      </w:r>
      <w:r w:rsidR="00B632AA">
        <w:t xml:space="preserve">föreningen Biosfärområde </w:t>
      </w:r>
      <w:r w:rsidR="00FE4499">
        <w:t xml:space="preserve">Östra </w:t>
      </w:r>
      <w:r w:rsidR="00B632AA">
        <w:t>Vätterbranterna</w:t>
      </w:r>
    </w:p>
    <w:p w14:paraId="29A23D81" w14:textId="175EA7D7" w:rsidR="00A4015B" w:rsidRDefault="00A4015B" w:rsidP="00A4015B">
      <w:r>
        <w:t xml:space="preserve">Smålands Akademis och Växjö stifts </w:t>
      </w:r>
      <w:proofErr w:type="spellStart"/>
      <w:r>
        <w:t>Wallquistpris</w:t>
      </w:r>
      <w:proofErr w:type="spellEnd"/>
      <w:r>
        <w:t xml:space="preserve">, 25 000 kr, till </w:t>
      </w:r>
      <w:r w:rsidR="00B632AA">
        <w:t>Leif Carlsson</w:t>
      </w:r>
      <w:r>
        <w:t>.</w:t>
      </w:r>
    </w:p>
    <w:p w14:paraId="501E5694" w14:textId="7A5713C3" w:rsidR="00A4015B" w:rsidRDefault="00A4015B" w:rsidP="00A4015B">
      <w:r>
        <w:t xml:space="preserve">Smålands Akademis och Saltkråkans Emilpris till Astrid Lindgrens minne, 30 000 kr, till </w:t>
      </w:r>
      <w:r w:rsidR="00B632AA">
        <w:t xml:space="preserve">Katrina von </w:t>
      </w:r>
      <w:proofErr w:type="spellStart"/>
      <w:r w:rsidR="00B632AA">
        <w:t>Bredow</w:t>
      </w:r>
      <w:proofErr w:type="spellEnd"/>
      <w:r>
        <w:t>.</w:t>
      </w:r>
    </w:p>
    <w:p w14:paraId="36EC4801" w14:textId="1CC66CAB" w:rsidR="00A4015B" w:rsidRDefault="00A4015B" w:rsidP="00A4015B">
      <w:r>
        <w:t>Smålands Akademis pris till Dag Hammarskjölds minne,</w:t>
      </w:r>
      <w:r w:rsidRPr="00120303">
        <w:t xml:space="preserve"> </w:t>
      </w:r>
      <w:r>
        <w:t xml:space="preserve">(donerat av grosshandlaren Erik Malmsten) 30 000 kr, till </w:t>
      </w:r>
      <w:r w:rsidR="009D4056">
        <w:t>Cecilia Uddén</w:t>
      </w:r>
      <w:r>
        <w:t>.</w:t>
      </w:r>
    </w:p>
    <w:p w14:paraId="03439957" w14:textId="3AB82264" w:rsidR="009D4056" w:rsidRDefault="00AA12E6" w:rsidP="00A4015B">
      <w:r>
        <w:t>Smålands A</w:t>
      </w:r>
      <w:r w:rsidR="009D4056">
        <w:t>kademis och hallpressens kulturpris till minne av Viktor Rydberg, 75 000 kr, till Per Rydén.</w:t>
      </w:r>
    </w:p>
    <w:p w14:paraId="219318D8" w14:textId="77777777" w:rsidR="00A4015B" w:rsidRDefault="00A4015B" w:rsidP="00A4015B"/>
    <w:p w14:paraId="232CDF14" w14:textId="138CB403" w:rsidR="00A4015B" w:rsidRDefault="00A4015B" w:rsidP="00A4015B">
      <w:r>
        <w:t>Kvällen avslutades med middag på Residenset hos landshövding</w:t>
      </w:r>
      <w:r w:rsidR="00A2538E">
        <w:t xml:space="preserve"> </w:t>
      </w:r>
      <w:proofErr w:type="spellStart"/>
      <w:r w:rsidR="00A2538E">
        <w:t>Minoo</w:t>
      </w:r>
      <w:proofErr w:type="spellEnd"/>
      <w:r w:rsidR="00A2538E">
        <w:t xml:space="preserve"> </w:t>
      </w:r>
      <w:proofErr w:type="spellStart"/>
      <w:r w:rsidR="00A2538E">
        <w:t>Akhtarzand</w:t>
      </w:r>
      <w:proofErr w:type="spellEnd"/>
      <w:r w:rsidR="00A2538E">
        <w:t xml:space="preserve"> och herr </w:t>
      </w:r>
      <w:proofErr w:type="spellStart"/>
      <w:r w:rsidR="00A2538E">
        <w:t>Khosro</w:t>
      </w:r>
      <w:proofErr w:type="spellEnd"/>
      <w:r w:rsidR="00A2538E">
        <w:t xml:space="preserve"> </w:t>
      </w:r>
      <w:proofErr w:type="spellStart"/>
      <w:r w:rsidR="00A2538E">
        <w:t>Mirnezami</w:t>
      </w:r>
      <w:proofErr w:type="spellEnd"/>
      <w:r>
        <w:t xml:space="preserve">. </w:t>
      </w:r>
    </w:p>
    <w:p w14:paraId="0B76B61F" w14:textId="77777777" w:rsidR="00A4015B" w:rsidRDefault="00A4015B" w:rsidP="00A4015B"/>
    <w:p w14:paraId="74950552" w14:textId="77777777" w:rsidR="009321CA" w:rsidRDefault="009321CA" w:rsidP="00A4015B">
      <w:pPr>
        <w:rPr>
          <w:b/>
        </w:rPr>
      </w:pPr>
    </w:p>
    <w:p w14:paraId="125F512C" w14:textId="77777777" w:rsidR="00FE4499" w:rsidRDefault="00FE4499" w:rsidP="00A4015B">
      <w:pPr>
        <w:rPr>
          <w:b/>
        </w:rPr>
      </w:pPr>
    </w:p>
    <w:p w14:paraId="6DB9CE56" w14:textId="77777777" w:rsidR="00FE4499" w:rsidRDefault="00FE4499" w:rsidP="00A4015B">
      <w:pPr>
        <w:rPr>
          <w:b/>
        </w:rPr>
      </w:pPr>
    </w:p>
    <w:p w14:paraId="119BA042" w14:textId="77777777" w:rsidR="009321CA" w:rsidRDefault="00A4015B" w:rsidP="00A4015B">
      <w:pPr>
        <w:rPr>
          <w:b/>
        </w:rPr>
      </w:pPr>
      <w:r>
        <w:rPr>
          <w:b/>
        </w:rPr>
        <w:t>Böcker</w:t>
      </w:r>
    </w:p>
    <w:p w14:paraId="70589681" w14:textId="5A1E4BB1" w:rsidR="00A4015B" w:rsidRPr="00FE4499" w:rsidRDefault="009321CA" w:rsidP="00A4015B">
      <w:pPr>
        <w:rPr>
          <w:b/>
        </w:rPr>
      </w:pPr>
      <w:r w:rsidRPr="009321CA">
        <w:t xml:space="preserve">Akademin </w:t>
      </w:r>
      <w:r>
        <w:t>har fortfarande ett stort lager</w:t>
      </w:r>
      <w:r w:rsidR="00A4015B">
        <w:t xml:space="preserve"> av böckerna </w:t>
      </w:r>
      <w:r w:rsidR="00A4015B">
        <w:rPr>
          <w:i/>
        </w:rPr>
        <w:t>Småländska ord &amp; läten</w:t>
      </w:r>
      <w:r w:rsidR="00A4015B">
        <w:t xml:space="preserve"> och </w:t>
      </w:r>
      <w:r w:rsidR="00A4015B" w:rsidRPr="008D780F">
        <w:rPr>
          <w:i/>
        </w:rPr>
        <w:t>Småländska förebilder &amp; föregångar</w:t>
      </w:r>
      <w:r w:rsidR="00FE4499">
        <w:rPr>
          <w:i/>
        </w:rPr>
        <w:t>e</w:t>
      </w:r>
      <w:r w:rsidR="00FE4499">
        <w:t>. Det minskade dock rejält av att Jönköpings kommun köpte 150 ex. av vardera boken för att ge som julklapp</w:t>
      </w:r>
      <w:r w:rsidR="00203219">
        <w:t>, vilket redovisas i bokslutet för nästa år</w:t>
      </w:r>
      <w:r w:rsidR="00FE4499">
        <w:t>.</w:t>
      </w:r>
    </w:p>
    <w:p w14:paraId="1192C954" w14:textId="77777777" w:rsidR="00A4015B" w:rsidRDefault="00A4015B" w:rsidP="00A4015B">
      <w:pPr>
        <w:rPr>
          <w:b/>
        </w:rPr>
      </w:pPr>
    </w:p>
    <w:p w14:paraId="474255BC" w14:textId="77777777" w:rsidR="00A4015B" w:rsidRDefault="00A4015B" w:rsidP="00A4015B">
      <w:r>
        <w:rPr>
          <w:b/>
        </w:rPr>
        <w:t>Ekonomi</w:t>
      </w:r>
    </w:p>
    <w:p w14:paraId="56DFEC4E" w14:textId="7F70E6F1" w:rsidR="00A4015B" w:rsidRDefault="00A4015B" w:rsidP="00A4015B">
      <w:r>
        <w:t xml:space="preserve">Smålands Akademi har under verksamhetsåret </w:t>
      </w:r>
      <w:r w:rsidR="00203219">
        <w:t xml:space="preserve">understötts </w:t>
      </w:r>
      <w:r>
        <w:t xml:space="preserve">av </w:t>
      </w:r>
      <w:r w:rsidR="009321CA">
        <w:t>Mönsterås kommun</w:t>
      </w:r>
      <w:r>
        <w:t xml:space="preserve"> i samband med besöket där och </w:t>
      </w:r>
      <w:r w:rsidR="00203219">
        <w:t xml:space="preserve">sponsrats </w:t>
      </w:r>
      <w:r>
        <w:t xml:space="preserve">av </w:t>
      </w:r>
      <w:r w:rsidR="009321CA">
        <w:t>Jönköpings</w:t>
      </w:r>
      <w:r>
        <w:t xml:space="preserve"> kommun i samband med Högtidsmötet i </w:t>
      </w:r>
      <w:r w:rsidR="009321CA">
        <w:t>Jönköping</w:t>
      </w:r>
      <w:r>
        <w:t xml:space="preserve">. Priserna har sponsrats av LRF, Växjö </w:t>
      </w:r>
      <w:r w:rsidR="006579AD">
        <w:t>stift, Saltkråkan AB,</w:t>
      </w:r>
      <w:r>
        <w:t xml:space="preserve"> genom en donation av grosshandlaren Erik Malmsten</w:t>
      </w:r>
      <w:r w:rsidR="006579AD">
        <w:t xml:space="preserve"> och av Hallpressen</w:t>
      </w:r>
      <w:r>
        <w:t>. Ett varmt tack riktas till bidragsgivare och sponsorer.</w:t>
      </w:r>
    </w:p>
    <w:p w14:paraId="67795276" w14:textId="77777777" w:rsidR="00A4015B" w:rsidRDefault="00A4015B" w:rsidP="00A4015B"/>
    <w:p w14:paraId="345D68D0" w14:textId="43F7A72D" w:rsidR="00A4015B" w:rsidRDefault="006579AD" w:rsidP="00A4015B">
      <w:r>
        <w:t>Växjö den 3 februari 2014</w:t>
      </w:r>
      <w:r w:rsidR="00A4015B">
        <w:t>, efter beslut i Verkställande utskottet</w:t>
      </w:r>
    </w:p>
    <w:p w14:paraId="7E8AB545" w14:textId="77777777" w:rsidR="00A4015B" w:rsidRDefault="00A4015B" w:rsidP="00A4015B"/>
    <w:p w14:paraId="2A5923BC" w14:textId="77777777" w:rsidR="00A4015B" w:rsidRDefault="00A4015B" w:rsidP="00A4015B"/>
    <w:p w14:paraId="38BCACF4" w14:textId="77777777" w:rsidR="00A4015B" w:rsidRDefault="00A4015B" w:rsidP="00A4015B"/>
    <w:p w14:paraId="3943D552" w14:textId="77777777" w:rsidR="00A4015B" w:rsidRDefault="00A4015B" w:rsidP="00A4015B">
      <w:r>
        <w:t>Jan-Olof Johansson</w:t>
      </w:r>
    </w:p>
    <w:p w14:paraId="7A5B8BF8" w14:textId="77777777" w:rsidR="00A4015B" w:rsidRDefault="00A4015B" w:rsidP="00A4015B">
      <w:r>
        <w:t>Preses</w:t>
      </w:r>
    </w:p>
    <w:p w14:paraId="2515997D" w14:textId="77777777" w:rsidR="00A4015B" w:rsidRDefault="00A4015B" w:rsidP="00A4015B">
      <w:r>
        <w:tab/>
      </w:r>
      <w:r>
        <w:tab/>
      </w:r>
      <w:r>
        <w:tab/>
      </w:r>
      <w:r>
        <w:tab/>
        <w:t>Ingrid Nettervik</w:t>
      </w:r>
    </w:p>
    <w:p w14:paraId="48AE1592" w14:textId="77777777" w:rsidR="00A4015B" w:rsidRDefault="00A4015B" w:rsidP="00A4015B">
      <w:pPr>
        <w:ind w:left="3912" w:firstLine="1304"/>
      </w:pPr>
      <w:r>
        <w:t>Akademins sekreterare</w:t>
      </w:r>
    </w:p>
    <w:p w14:paraId="597E4E9D" w14:textId="77777777" w:rsidR="00A4015B" w:rsidRDefault="00A4015B" w:rsidP="00A4015B"/>
    <w:p w14:paraId="5D9ACF4D" w14:textId="77777777" w:rsidR="00A4015B" w:rsidRDefault="00A4015B" w:rsidP="00A4015B"/>
    <w:p w14:paraId="170F96E4" w14:textId="77777777" w:rsidR="00A4015B" w:rsidRDefault="00A4015B" w:rsidP="00A4015B"/>
    <w:p w14:paraId="4C1C5B1B" w14:textId="77777777" w:rsidR="00A4015B" w:rsidRDefault="00A4015B" w:rsidP="00A4015B"/>
    <w:p w14:paraId="76DFF013" w14:textId="77777777" w:rsidR="00A4015B" w:rsidRDefault="00A4015B" w:rsidP="00A4015B"/>
    <w:p w14:paraId="0809FDDF" w14:textId="77777777" w:rsidR="00A4015B" w:rsidRDefault="00A4015B" w:rsidP="00A4015B"/>
    <w:p w14:paraId="025CF5F5" w14:textId="77777777" w:rsidR="00A4015B" w:rsidRDefault="00A4015B" w:rsidP="00A4015B"/>
    <w:p w14:paraId="43547658" w14:textId="77777777" w:rsidR="00A4015B" w:rsidRDefault="00A4015B" w:rsidP="00A4015B"/>
    <w:p w14:paraId="1A4CEC9C" w14:textId="77777777" w:rsidR="00A4015B" w:rsidRDefault="00A4015B" w:rsidP="00A4015B"/>
    <w:p w14:paraId="141DD09A" w14:textId="77777777" w:rsidR="00185838" w:rsidRDefault="00185838"/>
    <w:sectPr w:rsidR="00185838">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5B"/>
    <w:rsid w:val="0002000B"/>
    <w:rsid w:val="00095895"/>
    <w:rsid w:val="000A2A18"/>
    <w:rsid w:val="00185838"/>
    <w:rsid w:val="00203219"/>
    <w:rsid w:val="002303D3"/>
    <w:rsid w:val="003D09D5"/>
    <w:rsid w:val="00530A31"/>
    <w:rsid w:val="0053153F"/>
    <w:rsid w:val="006579AD"/>
    <w:rsid w:val="009321CA"/>
    <w:rsid w:val="009D4056"/>
    <w:rsid w:val="00A2538E"/>
    <w:rsid w:val="00A4015B"/>
    <w:rsid w:val="00A5645B"/>
    <w:rsid w:val="00AA12E6"/>
    <w:rsid w:val="00B632AA"/>
    <w:rsid w:val="00CA7803"/>
    <w:rsid w:val="00D46F52"/>
    <w:rsid w:val="00D93287"/>
    <w:rsid w:val="00E30C4D"/>
    <w:rsid w:val="00FE449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9840E"/>
  <w14:defaultImageDpi w14:val="300"/>
  <w15:docId w15:val="{8A0E54DA-ED89-461D-A609-DDE171D5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15B"/>
    <w:rPr>
      <w:rFonts w:ascii="Times" w:eastAsia="Times New Roman" w:hAnsi="Times" w:cs="Times New Roman"/>
      <w:szCs w:val="20"/>
    </w:rPr>
  </w:style>
  <w:style w:type="paragraph" w:styleId="Rubrik1">
    <w:name w:val="heading 1"/>
    <w:basedOn w:val="Normal"/>
    <w:next w:val="Normal"/>
    <w:link w:val="Rubrik1Char"/>
    <w:qFormat/>
    <w:rsid w:val="00A4015B"/>
    <w:pPr>
      <w:keepNext/>
      <w:outlineLvl w:val="0"/>
    </w:pPr>
    <w:rPr>
      <w:b/>
    </w:rPr>
  </w:style>
  <w:style w:type="paragraph" w:styleId="Rubrik2">
    <w:name w:val="heading 2"/>
    <w:basedOn w:val="Normal"/>
    <w:next w:val="Normal"/>
    <w:link w:val="Rubrik2Char"/>
    <w:qFormat/>
    <w:rsid w:val="00A4015B"/>
    <w:pPr>
      <w:keepNext/>
      <w:outlineLvl w:val="1"/>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4015B"/>
    <w:rPr>
      <w:rFonts w:ascii="Times" w:eastAsia="Times New Roman" w:hAnsi="Times" w:cs="Times New Roman"/>
      <w:b/>
      <w:szCs w:val="20"/>
    </w:rPr>
  </w:style>
  <w:style w:type="character" w:customStyle="1" w:styleId="Rubrik2Char">
    <w:name w:val="Rubrik 2 Char"/>
    <w:basedOn w:val="Standardstycketeckensnitt"/>
    <w:link w:val="Rubrik2"/>
    <w:rsid w:val="00A4015B"/>
    <w:rPr>
      <w:rFonts w:ascii="Times" w:eastAsia="Times New Roman" w:hAnsi="Times" w:cs="Times New Roman"/>
      <w:b/>
      <w:sz w:val="28"/>
      <w:szCs w:val="20"/>
    </w:rPr>
  </w:style>
  <w:style w:type="paragraph" w:styleId="Brdtextmedindrag">
    <w:name w:val="Body Text Indent"/>
    <w:basedOn w:val="Normal"/>
    <w:link w:val="BrdtextmedindragChar"/>
    <w:rsid w:val="00A4015B"/>
    <w:pPr>
      <w:ind w:firstLine="284"/>
    </w:pPr>
  </w:style>
  <w:style w:type="character" w:customStyle="1" w:styleId="BrdtextmedindragChar">
    <w:name w:val="Brödtext med indrag Char"/>
    <w:basedOn w:val="Standardstycketeckensnitt"/>
    <w:link w:val="Brdtextmedindrag"/>
    <w:rsid w:val="00A4015B"/>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5393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Nettervik</dc:creator>
  <cp:keywords/>
  <dc:description/>
  <cp:lastModifiedBy>Erik</cp:lastModifiedBy>
  <cp:revision>2</cp:revision>
  <dcterms:created xsi:type="dcterms:W3CDTF">2014-12-28T07:28:00Z</dcterms:created>
  <dcterms:modified xsi:type="dcterms:W3CDTF">2014-12-28T07:28:00Z</dcterms:modified>
</cp:coreProperties>
</file>