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958E5" w14:textId="77777777" w:rsidR="00916E7C" w:rsidRPr="00916E7C" w:rsidRDefault="00916E7C" w:rsidP="00916E7C">
      <w:pPr>
        <w:pStyle w:val="Rubrik2"/>
        <w:rPr>
          <w:sz w:val="32"/>
          <w:szCs w:val="32"/>
        </w:rPr>
      </w:pPr>
      <w:r w:rsidRPr="00916E7C">
        <w:rPr>
          <w:sz w:val="32"/>
          <w:szCs w:val="32"/>
        </w:rPr>
        <w:t xml:space="preserve">VERKSAMHETSBERÄTTELSE 2014 </w:t>
      </w:r>
    </w:p>
    <w:p w14:paraId="2D6405A9" w14:textId="77777777" w:rsidR="00B80FBD" w:rsidRPr="00916E7C" w:rsidRDefault="00B80FBD" w:rsidP="00916E7C">
      <w:pPr>
        <w:pStyle w:val="Rubrik2"/>
      </w:pPr>
      <w:r w:rsidRPr="0085274C">
        <w:rPr>
          <w:sz w:val="32"/>
        </w:rPr>
        <w:t>Smålands Akademi</w:t>
      </w:r>
    </w:p>
    <w:p w14:paraId="7139EE45" w14:textId="77777777" w:rsidR="00B80FBD" w:rsidRPr="00916E7C" w:rsidRDefault="00B80FBD" w:rsidP="00B80FBD">
      <w:pPr>
        <w:rPr>
          <w:i/>
        </w:rPr>
      </w:pPr>
      <w:r w:rsidRPr="00916E7C">
        <w:rPr>
          <w:i/>
        </w:rPr>
        <w:t xml:space="preserve">Organisationsnummer: 82 95 02 - 6242 </w:t>
      </w:r>
    </w:p>
    <w:p w14:paraId="5676D104" w14:textId="77777777" w:rsidR="00B80FBD" w:rsidRDefault="00B80FBD" w:rsidP="00B80FBD">
      <w:pPr>
        <w:rPr>
          <w:b/>
        </w:rPr>
      </w:pPr>
    </w:p>
    <w:p w14:paraId="273D5B59" w14:textId="77777777" w:rsidR="00B80FBD" w:rsidRDefault="00B80FBD" w:rsidP="00B80FBD">
      <w:pPr>
        <w:rPr>
          <w:b/>
        </w:rPr>
      </w:pPr>
      <w:r>
        <w:rPr>
          <w:b/>
        </w:rPr>
        <w:t xml:space="preserve">Akademins syfte </w:t>
      </w:r>
    </w:p>
    <w:p w14:paraId="77E63773" w14:textId="77777777" w:rsidR="00317D2D" w:rsidRDefault="00317D2D" w:rsidP="00B80FBD"/>
    <w:p w14:paraId="55EA39FA" w14:textId="77777777" w:rsidR="00B80FBD" w:rsidRDefault="00B80FBD" w:rsidP="00B80FBD">
      <w:pPr>
        <w:rPr>
          <w:b/>
        </w:rPr>
      </w:pPr>
      <w:r>
        <w:t xml:space="preserve">Syftet med Smålands Akademi, som har sitt säte i Växjö, är att sprida glans och ljus över den småländska vitterheten samt att främja den småländska identiteten. Akademins motto är </w:t>
      </w:r>
      <w:r>
        <w:rPr>
          <w:i/>
        </w:rPr>
        <w:t>Snille och envishet</w:t>
      </w:r>
      <w:r>
        <w:t>.</w:t>
      </w:r>
      <w:r>
        <w:rPr>
          <w:b/>
        </w:rPr>
        <w:t xml:space="preserve"> </w:t>
      </w:r>
    </w:p>
    <w:p w14:paraId="15BF07C3" w14:textId="77777777" w:rsidR="00B80FBD" w:rsidRDefault="00B80FBD" w:rsidP="00B80FBD">
      <w:pPr>
        <w:rPr>
          <w:b/>
        </w:rPr>
      </w:pPr>
    </w:p>
    <w:p w14:paraId="5C997272" w14:textId="77777777" w:rsidR="00B80FBD" w:rsidRDefault="00B80FBD" w:rsidP="00B80FBD">
      <w:r>
        <w:rPr>
          <w:b/>
        </w:rPr>
        <w:t>Akademins sammansättning</w:t>
      </w:r>
    </w:p>
    <w:p w14:paraId="05C85882" w14:textId="77777777" w:rsidR="00317D2D" w:rsidRDefault="00317D2D" w:rsidP="00B80FBD"/>
    <w:p w14:paraId="71F82593" w14:textId="77777777" w:rsidR="009C2156" w:rsidRDefault="00B80FBD" w:rsidP="00B80FBD">
      <w:r>
        <w:t xml:space="preserve">Akademin har arton ordinarie ledamöter. </w:t>
      </w:r>
      <w:r w:rsidR="007E6C7C">
        <w:t xml:space="preserve">Vid årsmötet i Sävsjö installerades de båda författarna </w:t>
      </w:r>
      <w:r w:rsidR="007E6C7C" w:rsidRPr="007E6C7C">
        <w:t>Cecilia Davidsson på Stol 18 och Fredrik Sjöberg på Stol 2</w:t>
      </w:r>
      <w:r w:rsidR="007E6C7C">
        <w:t xml:space="preserve">. Örjan Molander – länsmuseichef i Kalmar – </w:t>
      </w:r>
      <w:r>
        <w:t xml:space="preserve">installerades </w:t>
      </w:r>
      <w:r w:rsidR="007E6C7C">
        <w:t xml:space="preserve">på Stol 14 </w:t>
      </w:r>
      <w:r>
        <w:t xml:space="preserve">vid </w:t>
      </w:r>
      <w:r w:rsidR="007E6C7C">
        <w:t>högtidsmötet i Växjö</w:t>
      </w:r>
      <w:r>
        <w:t xml:space="preserve">. </w:t>
      </w:r>
    </w:p>
    <w:p w14:paraId="57C67B00" w14:textId="77777777" w:rsidR="009C2156" w:rsidRDefault="009C2156" w:rsidP="00B80FBD"/>
    <w:p w14:paraId="74699FEA" w14:textId="77777777" w:rsidR="00B80FBD" w:rsidRDefault="00B80FBD" w:rsidP="00B80FBD">
      <w:r>
        <w:t xml:space="preserve">Akademin har utöver de ordinarie ledamöterna åtta seniora ledamöter (Lars Bergquist, Katarina Dunér, Birgit Friggebo, Christina Hamrin, Gunnar Hillerdal, Margareta Strömstedt, Marian Rittsel-Ullén och Olle Wingborg), tre hedersledamöter (Lars-Olof Larsson, Stig Tornehed och Anders Wejryd) och två korresponderande ledamöter (Margareta Nilson och Carl Axel Petri). </w:t>
      </w:r>
    </w:p>
    <w:p w14:paraId="1328C9F3" w14:textId="77777777" w:rsidR="009C2156" w:rsidRDefault="009C2156" w:rsidP="00B80FBD"/>
    <w:p w14:paraId="1ED81F29" w14:textId="77777777" w:rsidR="009C2156" w:rsidRDefault="009C2156" w:rsidP="00B80FBD">
      <w:r>
        <w:t xml:space="preserve">I samband med att </w:t>
      </w:r>
      <w:r w:rsidR="00916E7C">
        <w:t xml:space="preserve">generaldirektör </w:t>
      </w:r>
      <w:r>
        <w:t xml:space="preserve">Alice Bah-Kuhnke </w:t>
      </w:r>
      <w:r w:rsidR="00916E7C">
        <w:t xml:space="preserve">den 3 oktober </w:t>
      </w:r>
      <w:r>
        <w:t xml:space="preserve">utsågs till statsråd i ministären </w:t>
      </w:r>
      <w:proofErr w:type="spellStart"/>
      <w:r>
        <w:t>Löfven</w:t>
      </w:r>
      <w:proofErr w:type="spellEnd"/>
      <w:r>
        <w:t xml:space="preserve"> avsade hon sig ledamotskapet i Akademin. </w:t>
      </w:r>
    </w:p>
    <w:p w14:paraId="64301DFE" w14:textId="77777777" w:rsidR="009C2156" w:rsidRDefault="009C2156" w:rsidP="00B80FBD"/>
    <w:p w14:paraId="24FB78A9" w14:textId="77777777" w:rsidR="00B80FBD" w:rsidRDefault="00B80FBD" w:rsidP="00B80FBD">
      <w:r>
        <w:rPr>
          <w:b/>
        </w:rPr>
        <w:t>Verkställande utskottet (VU)</w:t>
      </w:r>
    </w:p>
    <w:p w14:paraId="5E50A7A3" w14:textId="77777777" w:rsidR="00317D2D" w:rsidRDefault="00317D2D" w:rsidP="00B80FBD">
      <w:pPr>
        <w:pStyle w:val="Brdtextmedindrag"/>
        <w:ind w:firstLine="0"/>
      </w:pPr>
    </w:p>
    <w:p w14:paraId="573BF38D" w14:textId="77777777" w:rsidR="00B80FBD" w:rsidRDefault="00B80FBD" w:rsidP="00B80FBD">
      <w:pPr>
        <w:pStyle w:val="Brdtextmedindrag"/>
        <w:ind w:firstLine="0"/>
      </w:pPr>
      <w:r>
        <w:t>Preses har under 201</w:t>
      </w:r>
      <w:r w:rsidR="007E6C7C">
        <w:t>4</w:t>
      </w:r>
      <w:r>
        <w:t xml:space="preserve"> Jan-Olof Johansson varit. Peter Aronsson har varit vice preses. Övriga ledamöter har Lennart Johansson, och Odd Zschiedrich varit. Tomas Arvidsson och Ulf Beijbom har varit suppleanter.</w:t>
      </w:r>
      <w:r w:rsidR="007E6C7C" w:rsidRPr="007E6C7C">
        <w:t xml:space="preserve"> </w:t>
      </w:r>
      <w:r w:rsidR="007E6C7C">
        <w:t>Ingrid Nettervik var sekreterare fram till årsmötet d</w:t>
      </w:r>
      <w:r w:rsidR="000E4EAC">
        <w:t>är</w:t>
      </w:r>
      <w:r w:rsidR="007E6C7C">
        <w:t xml:space="preserve"> hon </w:t>
      </w:r>
      <w:r w:rsidR="000E4EAC">
        <w:t xml:space="preserve">avtackades </w:t>
      </w:r>
      <w:r w:rsidR="007E6C7C">
        <w:t>efter lång och mycket flitig tjänst</w:t>
      </w:r>
      <w:r w:rsidR="000E4EAC">
        <w:t xml:space="preserve">. Hon </w:t>
      </w:r>
      <w:r w:rsidR="007E6C7C">
        <w:t xml:space="preserve">ersattes av Erik Lindfelt. </w:t>
      </w:r>
    </w:p>
    <w:p w14:paraId="31FB522C" w14:textId="77777777" w:rsidR="00B80FBD" w:rsidRDefault="00B80FBD" w:rsidP="00B80FBD">
      <w:pPr>
        <w:pStyle w:val="Brdtextmedindrag"/>
        <w:ind w:firstLine="0"/>
      </w:pPr>
    </w:p>
    <w:p w14:paraId="118C35AF" w14:textId="77777777" w:rsidR="00B80FBD" w:rsidRDefault="00B80FBD" w:rsidP="00B80FBD">
      <w:pPr>
        <w:pStyle w:val="Brdtextmedindrag"/>
        <w:ind w:firstLine="0"/>
      </w:pPr>
      <w:r>
        <w:t xml:space="preserve">Icke arvoderad kassaförvaltare har Birgit Friggebo varit. </w:t>
      </w:r>
    </w:p>
    <w:p w14:paraId="4AF429EE" w14:textId="77777777" w:rsidR="00B80FBD" w:rsidRDefault="00B80FBD" w:rsidP="00B80FBD">
      <w:pPr>
        <w:pStyle w:val="Brdtextmedindrag"/>
        <w:ind w:firstLine="0"/>
      </w:pPr>
    </w:p>
    <w:p w14:paraId="13F96183" w14:textId="77777777" w:rsidR="00B80FBD" w:rsidRDefault="00B80FBD" w:rsidP="00B80FBD">
      <w:pPr>
        <w:pStyle w:val="Brdtextmedindrag"/>
        <w:ind w:firstLine="0"/>
      </w:pPr>
      <w:r>
        <w:t xml:space="preserve">VU har under året hållit två protokollförda sammanträden, nämligen den </w:t>
      </w:r>
      <w:r w:rsidR="000E4EAC">
        <w:t>3</w:t>
      </w:r>
      <w:r>
        <w:t xml:space="preserve"> februari och den </w:t>
      </w:r>
      <w:r w:rsidR="000E4EAC">
        <w:t>18</w:t>
      </w:r>
      <w:r>
        <w:t xml:space="preserve"> augusti. </w:t>
      </w:r>
    </w:p>
    <w:p w14:paraId="611E8E18" w14:textId="77777777" w:rsidR="00B80FBD" w:rsidRDefault="00B80FBD" w:rsidP="00B80FBD">
      <w:pPr>
        <w:pStyle w:val="Rubrik1"/>
        <w:rPr>
          <w:b w:val="0"/>
        </w:rPr>
      </w:pPr>
    </w:p>
    <w:p w14:paraId="6C3E0EB3" w14:textId="77777777" w:rsidR="00B80FBD" w:rsidRDefault="00B80FBD" w:rsidP="00B80FBD">
      <w:pPr>
        <w:pStyle w:val="Rubrik1"/>
      </w:pPr>
      <w:r>
        <w:t>Revisorer</w:t>
      </w:r>
    </w:p>
    <w:p w14:paraId="23C6DD05" w14:textId="77777777" w:rsidR="00317D2D" w:rsidRDefault="00317D2D" w:rsidP="00B80FBD"/>
    <w:p w14:paraId="1F19C330" w14:textId="77777777" w:rsidR="00B80FBD" w:rsidRDefault="00B80FBD" w:rsidP="00B80FBD">
      <w:r>
        <w:t xml:space="preserve">Revisorer har Carl-Olof Bengtsson och Göran </w:t>
      </w:r>
      <w:proofErr w:type="spellStart"/>
      <w:r>
        <w:t>Giselsson</w:t>
      </w:r>
      <w:proofErr w:type="spellEnd"/>
      <w:r>
        <w:t xml:space="preserve"> med Kent Billing som suppleant varit.</w:t>
      </w:r>
    </w:p>
    <w:p w14:paraId="3A61CF05" w14:textId="77777777" w:rsidR="00B80FBD" w:rsidRDefault="00B80FBD" w:rsidP="00B80FBD"/>
    <w:p w14:paraId="554FD0B3" w14:textId="77777777" w:rsidR="00B80FBD" w:rsidRDefault="00B80FBD" w:rsidP="00B80FBD">
      <w:pPr>
        <w:rPr>
          <w:b/>
        </w:rPr>
      </w:pPr>
      <w:r w:rsidRPr="00A62DB5">
        <w:rPr>
          <w:b/>
        </w:rPr>
        <w:t>V</w:t>
      </w:r>
      <w:r>
        <w:rPr>
          <w:b/>
        </w:rPr>
        <w:t>alberedning</w:t>
      </w:r>
    </w:p>
    <w:p w14:paraId="720653B7" w14:textId="77777777" w:rsidR="00317D2D" w:rsidRDefault="00317D2D" w:rsidP="00B80FBD">
      <w:pPr>
        <w:pStyle w:val="Brdtextmedindrag"/>
        <w:ind w:firstLine="0"/>
      </w:pPr>
    </w:p>
    <w:p w14:paraId="77C69ADF" w14:textId="77777777" w:rsidR="00B80FBD" w:rsidRDefault="00B80FBD" w:rsidP="00B80FBD">
      <w:pPr>
        <w:pStyle w:val="Brdtextmedindrag"/>
        <w:ind w:firstLine="0"/>
      </w:pPr>
      <w:r>
        <w:t>Akademins valberedning utgörs av Stefan Edman, Magnus Gustafsson och Elisabeth Hjortvid med Magnus Gustafsson som sammankallande.</w:t>
      </w:r>
    </w:p>
    <w:p w14:paraId="3CB0C098" w14:textId="269E006A" w:rsidR="009752D5" w:rsidRDefault="00B80FBD" w:rsidP="009752D5">
      <w:pPr>
        <w:pStyle w:val="Brdtextmedindrag"/>
        <w:ind w:firstLine="0"/>
      </w:pPr>
      <w:r>
        <w:t xml:space="preserve"> </w:t>
      </w:r>
      <w:bookmarkStart w:id="0" w:name="_GoBack"/>
      <w:bookmarkEnd w:id="0"/>
    </w:p>
    <w:p w14:paraId="63D96900" w14:textId="269E006A" w:rsidR="009752D5" w:rsidRDefault="009752D5" w:rsidP="00B80FBD">
      <w:pPr>
        <w:pStyle w:val="Rubrik1"/>
      </w:pPr>
    </w:p>
    <w:p w14:paraId="70C249B9" w14:textId="77777777" w:rsidR="00B80FBD" w:rsidRDefault="00B80FBD" w:rsidP="00B80FBD">
      <w:pPr>
        <w:pStyle w:val="Rubrik1"/>
      </w:pPr>
      <w:r>
        <w:t xml:space="preserve">Stiftelsen Elin Wägners Lilla </w:t>
      </w:r>
      <w:proofErr w:type="spellStart"/>
      <w:r>
        <w:t>Björka</w:t>
      </w:r>
      <w:proofErr w:type="spellEnd"/>
    </w:p>
    <w:p w14:paraId="6893333E" w14:textId="77777777" w:rsidR="00317D2D" w:rsidRDefault="00317D2D" w:rsidP="00B80FBD"/>
    <w:p w14:paraId="7221C73C" w14:textId="64D174B4" w:rsidR="00B80FBD" w:rsidRDefault="00B80FBD" w:rsidP="00B80FBD">
      <w:r>
        <w:lastRenderedPageBreak/>
        <w:t xml:space="preserve">I Stiftelsen Elin Wägners Lilla </w:t>
      </w:r>
      <w:proofErr w:type="spellStart"/>
      <w:r>
        <w:t>Björka</w:t>
      </w:r>
      <w:proofErr w:type="spellEnd"/>
      <w:r>
        <w:t xml:space="preserve"> </w:t>
      </w:r>
      <w:r w:rsidR="009752D5">
        <w:t>representeras</w:t>
      </w:r>
      <w:r>
        <w:t xml:space="preserve"> Akademin </w:t>
      </w:r>
      <w:r w:rsidR="009752D5">
        <w:t xml:space="preserve">(som var en av stiftarna) </w:t>
      </w:r>
      <w:r>
        <w:t xml:space="preserve">av Ingrid Nettervik med Lennart Johansson som ersättare. Akademin </w:t>
      </w:r>
      <w:r w:rsidR="00A92E7C">
        <w:t xml:space="preserve">har tidigare beslutat att avveckla sin medverkan i olika stiftelser, vilket inneburit att någon ny representant i Dag Hammarskjöldstiftelsen i Jönköping inte utsetts. </w:t>
      </w:r>
    </w:p>
    <w:p w14:paraId="14E5305A" w14:textId="77777777" w:rsidR="00A92E7C" w:rsidRDefault="00A92E7C" w:rsidP="00B80FBD"/>
    <w:p w14:paraId="377CA15F" w14:textId="77777777" w:rsidR="00B80FBD" w:rsidRDefault="00317D2D" w:rsidP="00B80FBD">
      <w:pPr>
        <w:pStyle w:val="Rubrik1"/>
      </w:pPr>
      <w:proofErr w:type="spellStart"/>
      <w:r>
        <w:t>Vårsammankomst</w:t>
      </w:r>
      <w:proofErr w:type="spellEnd"/>
      <w:r w:rsidR="00B80FBD">
        <w:t xml:space="preserve"> med årsmöte</w:t>
      </w:r>
    </w:p>
    <w:p w14:paraId="43478796" w14:textId="77777777" w:rsidR="00317D2D" w:rsidRDefault="00317D2D" w:rsidP="00B80FBD"/>
    <w:p w14:paraId="2A2969AC" w14:textId="77777777" w:rsidR="00B80FBD" w:rsidRDefault="00B80FBD" w:rsidP="00B80FBD">
      <w:proofErr w:type="spellStart"/>
      <w:r>
        <w:t>Vårsammankomsten</w:t>
      </w:r>
      <w:proofErr w:type="spellEnd"/>
      <w:r>
        <w:t xml:space="preserve"> med årsmöte var förlagd till </w:t>
      </w:r>
      <w:r w:rsidR="00A92E7C">
        <w:t>Sävsjö</w:t>
      </w:r>
      <w:r>
        <w:t xml:space="preserve"> kommun den 1</w:t>
      </w:r>
      <w:r w:rsidR="005A10CD">
        <w:t>0</w:t>
      </w:r>
      <w:r>
        <w:t>-1</w:t>
      </w:r>
      <w:r w:rsidR="005A10CD">
        <w:t>2</w:t>
      </w:r>
      <w:r>
        <w:t xml:space="preserve"> april. Kontaktperson och planerare från </w:t>
      </w:r>
      <w:r w:rsidR="005A10CD">
        <w:t>Sävsjö</w:t>
      </w:r>
      <w:r>
        <w:t xml:space="preserve"> kommun var </w:t>
      </w:r>
      <w:r w:rsidR="005A10CD">
        <w:t>Esbjörn Jonsson</w:t>
      </w:r>
      <w:r>
        <w:t xml:space="preserve"> och från Smålands Akademi Ingrid Nettervik. </w:t>
      </w:r>
    </w:p>
    <w:p w14:paraId="11C7BFB5" w14:textId="77777777" w:rsidR="00916E7C" w:rsidRDefault="00916E7C" w:rsidP="0008266E">
      <w:pPr>
        <w:pStyle w:val="Brdtextmedindrag"/>
        <w:ind w:firstLine="0"/>
      </w:pPr>
    </w:p>
    <w:p w14:paraId="37123C86" w14:textId="77777777" w:rsidR="0008266E" w:rsidRDefault="00B80FBD" w:rsidP="0008266E">
      <w:pPr>
        <w:pStyle w:val="Brdtextmedindrag"/>
        <w:ind w:firstLine="0"/>
      </w:pPr>
      <w:r>
        <w:t xml:space="preserve">Under detta möte var Akademins ledamöter inkvarterade på </w:t>
      </w:r>
      <w:r w:rsidR="005A10CD">
        <w:t>Ljunga Park</w:t>
      </w:r>
      <w:r>
        <w:t xml:space="preserve">. På fredagskvällen var det festmåltid </w:t>
      </w:r>
      <w:r w:rsidR="005A10CD">
        <w:t xml:space="preserve">i det gamla sanatoriet – en av norra Europas större träbyggnader – </w:t>
      </w:r>
      <w:r>
        <w:t xml:space="preserve">med representanter från kommunen. </w:t>
      </w:r>
      <w:r w:rsidR="00963F4A">
        <w:t xml:space="preserve">Ledamöterna bjöds också på ett uppskattat besök vid </w:t>
      </w:r>
      <w:proofErr w:type="spellStart"/>
      <w:r w:rsidR="00963F4A">
        <w:t>Komstad</w:t>
      </w:r>
      <w:proofErr w:type="spellEnd"/>
      <w:r w:rsidR="00963F4A">
        <w:t xml:space="preserve"> kvarn.</w:t>
      </w:r>
    </w:p>
    <w:p w14:paraId="51A8BC3E" w14:textId="77777777" w:rsidR="00B80FBD" w:rsidRDefault="00963F4A" w:rsidP="0008266E">
      <w:pPr>
        <w:pStyle w:val="Brdtextmedindrag"/>
        <w:ind w:firstLine="0"/>
      </w:pPr>
      <w:r>
        <w:t xml:space="preserve"> </w:t>
      </w:r>
    </w:p>
    <w:p w14:paraId="514A6F03" w14:textId="77777777" w:rsidR="00B80FBD" w:rsidRPr="00391202" w:rsidRDefault="00B80FBD" w:rsidP="00B80FBD">
      <w:r>
        <w:t>Le</w:t>
      </w:r>
      <w:r w:rsidR="005A10CD">
        <w:t xml:space="preserve">damöterna höll under torsdagen </w:t>
      </w:r>
      <w:r>
        <w:t xml:space="preserve">och fredagen föreläsningar av vitt skilda slag och på olika platser i kommunen: </w:t>
      </w:r>
      <w:r w:rsidR="005A10CD">
        <w:t xml:space="preserve">I Sävsjö </w:t>
      </w:r>
      <w:r w:rsidR="00963F4A">
        <w:t>k</w:t>
      </w:r>
      <w:r w:rsidR="00391202">
        <w:t xml:space="preserve">ulturhus lockade Alice Bah </w:t>
      </w:r>
      <w:r w:rsidR="005A10CD">
        <w:t xml:space="preserve">Kuhnke storpublik med ett framträdande om sin småländska uppväxt. </w:t>
      </w:r>
      <w:r w:rsidR="005A10CD" w:rsidRPr="005A10CD">
        <w:t>Jan-Olof Johansson</w:t>
      </w:r>
      <w:r w:rsidR="005A10CD">
        <w:t xml:space="preserve"> föreläste i Hultsjö församlingshem om ”Tre småländska prästdöttrar”. I Rörviks bygdegård föreläste </w:t>
      </w:r>
      <w:r w:rsidR="005A10CD" w:rsidRPr="005A10CD">
        <w:t>Ingrid Nettervik</w:t>
      </w:r>
      <w:r w:rsidR="005A10CD">
        <w:t xml:space="preserve"> om ”Vilhelm Moberg och emigrationen”. </w:t>
      </w:r>
      <w:r w:rsidR="00963F4A" w:rsidRPr="00963F4A">
        <w:t>Stefan Edman</w:t>
      </w:r>
      <w:r w:rsidR="00963F4A">
        <w:t xml:space="preserve"> talade i </w:t>
      </w:r>
      <w:proofErr w:type="spellStart"/>
      <w:r w:rsidR="00963F4A">
        <w:t>Stockaryd</w:t>
      </w:r>
      <w:proofErr w:type="spellEnd"/>
      <w:r w:rsidR="00963F4A">
        <w:t xml:space="preserve"> om det småländska kulturlandskapet. I Vrigstad </w:t>
      </w:r>
      <w:r w:rsidR="0008266E">
        <w:t xml:space="preserve">församlingshem </w:t>
      </w:r>
      <w:r w:rsidR="00963F4A">
        <w:t xml:space="preserve">framträdde Magnus Gustafsson med ett program om hur prästerskapet på orten upptecknade dansmusik där i början av 1800-talet. Lars-Åke Engblom talade i Sävsjö församlingshem om pressprofiler i staden. I </w:t>
      </w:r>
      <w:proofErr w:type="spellStart"/>
      <w:r w:rsidR="00963F4A">
        <w:t>Möcklehult</w:t>
      </w:r>
      <w:proofErr w:type="spellEnd"/>
      <w:r w:rsidR="00963F4A">
        <w:t xml:space="preserve"> berättade </w:t>
      </w:r>
      <w:r w:rsidR="00963F4A" w:rsidRPr="00963F4A">
        <w:t>Elisabeth Hjortvid</w:t>
      </w:r>
      <w:r w:rsidR="00963F4A">
        <w:t xml:space="preserve"> om att ta sig med häst genom landskapet. </w:t>
      </w:r>
      <w:r>
        <w:t xml:space="preserve">Programmet </w:t>
      </w:r>
      <w:r w:rsidR="00391202">
        <w:t>avslutades i Sävsj</w:t>
      </w:r>
      <w:r w:rsidR="00963F4A">
        <w:t xml:space="preserve">ö kulturhus med två program, dels med Peter Aronsson och Lennart Johansson om järnvägens ankomst, dels med </w:t>
      </w:r>
      <w:r w:rsidRPr="00963F4A">
        <w:t>Birgit Carlstén</w:t>
      </w:r>
      <w:r w:rsidR="00963F4A" w:rsidRPr="00963F4A">
        <w:t xml:space="preserve"> om Alf Henrikson.</w:t>
      </w:r>
      <w:r w:rsidR="00963F4A">
        <w:rPr>
          <w:u w:val="single"/>
        </w:rPr>
        <w:t xml:space="preserve"> </w:t>
      </w:r>
    </w:p>
    <w:p w14:paraId="2F91B3C9" w14:textId="77777777" w:rsidR="0008266E" w:rsidRDefault="0008266E" w:rsidP="0008266E">
      <w:pPr>
        <w:pStyle w:val="Brdtextmedindrag"/>
        <w:ind w:firstLine="0"/>
        <w:rPr>
          <w:u w:val="single"/>
        </w:rPr>
      </w:pPr>
    </w:p>
    <w:p w14:paraId="03AAFCDE" w14:textId="77777777" w:rsidR="0032607E" w:rsidRDefault="00B80FBD" w:rsidP="0008266E">
      <w:pPr>
        <w:pStyle w:val="Brdtextmedindrag"/>
        <w:ind w:firstLine="0"/>
      </w:pPr>
      <w:r>
        <w:t>Lördagen den 1</w:t>
      </w:r>
      <w:r w:rsidR="00963F4A">
        <w:t>2</w:t>
      </w:r>
      <w:r w:rsidR="006513A9">
        <w:t xml:space="preserve"> </w:t>
      </w:r>
      <w:r>
        <w:t xml:space="preserve">april hölls årsmötet på </w:t>
      </w:r>
      <w:r w:rsidR="0008266E">
        <w:t>Ljunga Park</w:t>
      </w:r>
      <w:r>
        <w:t xml:space="preserve">, där ledamöterna efter mötet bjöds på </w:t>
      </w:r>
    </w:p>
    <w:p w14:paraId="51B371C4" w14:textId="77777777" w:rsidR="00B80FBD" w:rsidRDefault="00B80FBD" w:rsidP="0008266E">
      <w:pPr>
        <w:pStyle w:val="Brdtextmedindrag"/>
        <w:ind w:firstLine="0"/>
      </w:pPr>
      <w:r>
        <w:t xml:space="preserve">lunch. </w:t>
      </w:r>
    </w:p>
    <w:p w14:paraId="6C2050FB" w14:textId="77777777" w:rsidR="0032607E" w:rsidRDefault="0032607E" w:rsidP="0008266E">
      <w:pPr>
        <w:pStyle w:val="Brdtextmedindrag"/>
        <w:ind w:firstLine="0"/>
      </w:pPr>
    </w:p>
    <w:p w14:paraId="2ECF92CA" w14:textId="77777777" w:rsidR="0032607E" w:rsidRDefault="0032607E" w:rsidP="0008266E">
      <w:pPr>
        <w:pStyle w:val="Brdtextmedindrag"/>
        <w:ind w:firstLine="0"/>
        <w:rPr>
          <w:b/>
        </w:rPr>
      </w:pPr>
      <w:r w:rsidRPr="00A53796">
        <w:rPr>
          <w:b/>
          <w:i/>
        </w:rPr>
        <w:t>Småland – en kärleksförklaring</w:t>
      </w:r>
      <w:r w:rsidRPr="0032607E">
        <w:rPr>
          <w:b/>
        </w:rPr>
        <w:t xml:space="preserve"> </w:t>
      </w:r>
      <w:r w:rsidR="006513A9">
        <w:rPr>
          <w:b/>
        </w:rPr>
        <w:t>samt Akademins andra böcker</w:t>
      </w:r>
    </w:p>
    <w:p w14:paraId="6C3F0E8C" w14:textId="77777777" w:rsidR="0032607E" w:rsidRDefault="0032607E" w:rsidP="0008266E">
      <w:pPr>
        <w:pStyle w:val="Brdtextmedindrag"/>
        <w:ind w:firstLine="0"/>
        <w:rPr>
          <w:b/>
        </w:rPr>
      </w:pPr>
    </w:p>
    <w:p w14:paraId="4A1DEF6B" w14:textId="52771C18" w:rsidR="0032607E" w:rsidRDefault="0032607E" w:rsidP="0008266E">
      <w:pPr>
        <w:pStyle w:val="Brdtextmedindrag"/>
        <w:ind w:firstLine="0"/>
      </w:pPr>
      <w:r w:rsidRPr="0032607E">
        <w:t xml:space="preserve">Årets </w:t>
      </w:r>
      <w:r>
        <w:t xml:space="preserve">stora projekt var utgivningen av boken </w:t>
      </w:r>
      <w:r w:rsidRPr="0032607E">
        <w:rPr>
          <w:i/>
        </w:rPr>
        <w:t>Småland – en kärleksförklaring</w:t>
      </w:r>
      <w:r>
        <w:t xml:space="preserve">. Som </w:t>
      </w:r>
      <w:r w:rsidR="008A6A75">
        <w:t>huvud</w:t>
      </w:r>
      <w:r>
        <w:t>redaktör stod Stefan Edman</w:t>
      </w:r>
      <w:r w:rsidR="00317D2D">
        <w:t xml:space="preserve"> som med stor entusiasm ägnade bokproduktionen mycken möda under vintern, våren och sommaren</w:t>
      </w:r>
      <w:r>
        <w:t xml:space="preserve">. </w:t>
      </w:r>
      <w:r w:rsidR="00317D2D">
        <w:t>Den</w:t>
      </w:r>
      <w:r>
        <w:t xml:space="preserve"> gavs ut tillsammans med </w:t>
      </w:r>
      <w:r w:rsidR="00317D2D">
        <w:t xml:space="preserve">Karlstadförlaget </w:t>
      </w:r>
      <w:r>
        <w:t>Votum</w:t>
      </w:r>
      <w:r w:rsidR="00317D2D">
        <w:t>. Ett samarbete som Akademin varit mycket nöjd med.</w:t>
      </w:r>
      <w:r w:rsidR="00391202">
        <w:t xml:space="preserve"> </w:t>
      </w:r>
      <w:r>
        <w:t xml:space="preserve">Hela 18 av Akademins nuvarande och seniora ledamöter </w:t>
      </w:r>
      <w:r w:rsidR="0034387F">
        <w:t>har medverkat</w:t>
      </w:r>
      <w:r>
        <w:t xml:space="preserve"> i volymen med kapitel i vitt skilda ämnen. Boken</w:t>
      </w:r>
      <w:r w:rsidR="0034387F">
        <w:t>, på 176 sidor,</w:t>
      </w:r>
      <w:r>
        <w:t xml:space="preserve"> är rikt illustrerad med färgfoton. Den är tryckt i </w:t>
      </w:r>
      <w:r w:rsidR="0034387F">
        <w:t xml:space="preserve">3000 exemplar och har sålt bra under hösten. </w:t>
      </w:r>
    </w:p>
    <w:p w14:paraId="7976BEB3" w14:textId="77777777" w:rsidR="005969CA" w:rsidRDefault="005969CA" w:rsidP="005969CA"/>
    <w:p w14:paraId="5B7EC945" w14:textId="77777777" w:rsidR="005969CA" w:rsidRDefault="0034387F" w:rsidP="005969CA">
      <w:r>
        <w:t xml:space="preserve">Boken presenterades vid presskonferenser </w:t>
      </w:r>
      <w:r w:rsidR="008A6A75">
        <w:t xml:space="preserve">på Stadsbiblioteket </w:t>
      </w:r>
      <w:r>
        <w:t xml:space="preserve">i Jönköping, </w:t>
      </w:r>
      <w:r w:rsidR="008A6A75">
        <w:t xml:space="preserve">på Länsmuseet i </w:t>
      </w:r>
      <w:r>
        <w:t xml:space="preserve">Kalmar och </w:t>
      </w:r>
      <w:r w:rsidR="008A6A75">
        <w:t xml:space="preserve">på Smålands museum i </w:t>
      </w:r>
      <w:r>
        <w:t xml:space="preserve">Växjö den 24 september. </w:t>
      </w:r>
      <w:r w:rsidR="008A6A75">
        <w:t xml:space="preserve">Redaktör Edman deltog på samtliga pressträffar tillsammans med olika lokala författare. Ett stort antal medier fanns representerade. </w:t>
      </w:r>
    </w:p>
    <w:p w14:paraId="29FC39CE" w14:textId="77777777" w:rsidR="005969CA" w:rsidRDefault="005969CA" w:rsidP="005969CA"/>
    <w:p w14:paraId="4C42503A" w14:textId="77777777" w:rsidR="005969CA" w:rsidRPr="005969CA" w:rsidRDefault="008A6A75" w:rsidP="005969CA">
      <w:pPr>
        <w:rPr>
          <w:rFonts w:asciiTheme="minorHAnsi" w:hAnsiTheme="minorHAnsi"/>
          <w:sz w:val="22"/>
        </w:rPr>
      </w:pPr>
      <w:r>
        <w:t>Här några pressröster om boken: ”Här visas prov på en ovanligt inspirerande berättarglädje som spänner över de flesta sakområden /…/ Språket är lättillgänglig och de utmärkta bilderna berikar läsupplevelse.” </w:t>
      </w:r>
      <w:r>
        <w:rPr>
          <w:rStyle w:val="Betoning"/>
        </w:rPr>
        <w:t>(BTJ)</w:t>
      </w:r>
      <w:r w:rsidRPr="008A6A75">
        <w:rPr>
          <w:rStyle w:val="Betoning"/>
          <w:i w:val="0"/>
        </w:rPr>
        <w:t>;</w:t>
      </w:r>
      <w:r>
        <w:rPr>
          <w:rStyle w:val="Betoning"/>
          <w:i w:val="0"/>
        </w:rPr>
        <w:t xml:space="preserve"> </w:t>
      </w:r>
      <w:r>
        <w:t>”rakt igenom kanonfina boken” </w:t>
      </w:r>
      <w:r>
        <w:rPr>
          <w:rStyle w:val="Betoning"/>
        </w:rPr>
        <w:t>(Vimmerby Tidning)</w:t>
      </w:r>
      <w:r w:rsidRPr="008A6A75">
        <w:rPr>
          <w:rStyle w:val="Betoning"/>
          <w:i w:val="0"/>
        </w:rPr>
        <w:t>;</w:t>
      </w:r>
      <w:r>
        <w:t>”budskapet går hem. Man längtar hem” </w:t>
      </w:r>
      <w:r>
        <w:rPr>
          <w:rStyle w:val="Betoning"/>
        </w:rPr>
        <w:t>(Jönköpings-Posten)</w:t>
      </w:r>
      <w:r w:rsidRPr="008A6A75">
        <w:rPr>
          <w:rStyle w:val="Betoning"/>
          <w:i w:val="0"/>
        </w:rPr>
        <w:t>;</w:t>
      </w:r>
      <w:r>
        <w:rPr>
          <w:rStyle w:val="Betoning"/>
          <w:i w:val="0"/>
        </w:rPr>
        <w:t xml:space="preserve"> </w:t>
      </w:r>
      <w:r>
        <w:t xml:space="preserve">”Boken dignar av </w:t>
      </w:r>
      <w:r>
        <w:lastRenderedPageBreak/>
        <w:t xml:space="preserve">intressant kulturhistoriskt material. </w:t>
      </w:r>
      <w:proofErr w:type="gramStart"/>
      <w:r>
        <w:t>/…/</w:t>
      </w:r>
      <w:proofErr w:type="gramEnd"/>
      <w:r>
        <w:t xml:space="preserve"> Det är bredden på ämnena, från hockey till kyrkomålning, och den ofta oväntade vinklingen som gör Smålands Akademis kärleksförklaring till Småland intressant.” </w:t>
      </w:r>
      <w:r>
        <w:rPr>
          <w:rStyle w:val="Betoning"/>
        </w:rPr>
        <w:t>(Barometern-OT)</w:t>
      </w:r>
      <w:r w:rsidRPr="008A6A75">
        <w:rPr>
          <w:rStyle w:val="Betoning"/>
          <w:i w:val="0"/>
        </w:rPr>
        <w:t xml:space="preserve"> ;</w:t>
      </w:r>
      <w:r>
        <w:t>”Personligt och allmängiltigt på samma gång” </w:t>
      </w:r>
      <w:r>
        <w:rPr>
          <w:rStyle w:val="Betoning"/>
        </w:rPr>
        <w:t>(Västerviks-Tidningen)</w:t>
      </w:r>
      <w:r w:rsidRPr="008A6A75">
        <w:rPr>
          <w:rStyle w:val="Betoning"/>
          <w:i w:val="0"/>
        </w:rPr>
        <w:t xml:space="preserve"> ;</w:t>
      </w:r>
      <w:r>
        <w:t xml:space="preserve"> ”en spännande blandning” </w:t>
      </w:r>
      <w:r>
        <w:rPr>
          <w:rStyle w:val="Betoning"/>
        </w:rPr>
        <w:t>(Kalmar läns Tidning)</w:t>
      </w:r>
      <w:r w:rsidR="005969CA" w:rsidRPr="005969CA">
        <w:rPr>
          <w:rStyle w:val="Betoning"/>
          <w:i w:val="0"/>
        </w:rPr>
        <w:t>;</w:t>
      </w:r>
      <w:r w:rsidR="005969CA">
        <w:rPr>
          <w:rStyle w:val="Betoning"/>
          <w:i w:val="0"/>
        </w:rPr>
        <w:t xml:space="preserve"> </w:t>
      </w:r>
      <w:r w:rsidR="005969CA">
        <w:t>”Tältmöte, ishockey, sångfågel i praktfull bok i text och bild” (</w:t>
      </w:r>
      <w:proofErr w:type="spellStart"/>
      <w:r w:rsidR="005969CA">
        <w:rPr>
          <w:i/>
        </w:rPr>
        <w:t>SmålandsGillaren</w:t>
      </w:r>
      <w:proofErr w:type="spellEnd"/>
      <w:r w:rsidR="005969CA" w:rsidRPr="005969CA">
        <w:rPr>
          <w:i/>
        </w:rPr>
        <w:t>)</w:t>
      </w:r>
    </w:p>
    <w:p w14:paraId="270CAA59" w14:textId="77777777" w:rsidR="008A6A75" w:rsidRDefault="008A6A75" w:rsidP="008A6A75">
      <w:pPr>
        <w:pStyle w:val="Normalwebb"/>
        <w:rPr>
          <w:rStyle w:val="Betoning"/>
          <w:i w:val="0"/>
        </w:rPr>
      </w:pPr>
      <w:r>
        <w:rPr>
          <w:rStyle w:val="Betoning"/>
          <w:i w:val="0"/>
        </w:rPr>
        <w:t xml:space="preserve">På Bok och Bibliotek – som började dagen efter pressträffarna – i Göteborg presenterades boken i Votums monter med flera </w:t>
      </w:r>
      <w:r w:rsidR="006513A9">
        <w:rPr>
          <w:rStyle w:val="Betoning"/>
          <w:i w:val="0"/>
        </w:rPr>
        <w:t>akademi</w:t>
      </w:r>
      <w:r>
        <w:rPr>
          <w:rStyle w:val="Betoning"/>
          <w:i w:val="0"/>
        </w:rPr>
        <w:t xml:space="preserve">ledamöter närvarande. </w:t>
      </w:r>
    </w:p>
    <w:p w14:paraId="2BEFD3AD" w14:textId="77777777" w:rsidR="008A6A75" w:rsidRDefault="008A6A75" w:rsidP="008A6A75">
      <w:pPr>
        <w:pStyle w:val="Normalwebb"/>
        <w:rPr>
          <w:rStyle w:val="Betoning"/>
          <w:i w:val="0"/>
        </w:rPr>
      </w:pPr>
      <w:r>
        <w:rPr>
          <w:rStyle w:val="Betoning"/>
          <w:i w:val="0"/>
        </w:rPr>
        <w:t xml:space="preserve">I samband med Smålands kulturfestival ordnade Akademin ett program om boken på </w:t>
      </w:r>
      <w:proofErr w:type="spellStart"/>
      <w:r>
        <w:rPr>
          <w:rStyle w:val="Betoning"/>
          <w:i w:val="0"/>
        </w:rPr>
        <w:t>Vandalorum</w:t>
      </w:r>
      <w:proofErr w:type="spellEnd"/>
      <w:r>
        <w:rPr>
          <w:rStyle w:val="Betoning"/>
          <w:i w:val="0"/>
        </w:rPr>
        <w:t xml:space="preserve"> i Värnamo den 1 november. Mötet – som ordnades tillsammans med Smålands författarsällskap, vilket också släppt en Smålandsantologi under hösten – samlade runt 100 åhörare. </w:t>
      </w:r>
    </w:p>
    <w:p w14:paraId="2A98684B" w14:textId="77777777" w:rsidR="00A62DB5" w:rsidRDefault="008A6A75" w:rsidP="00A62DB5">
      <w:pPr>
        <w:pStyle w:val="Normalwebb"/>
        <w:rPr>
          <w:rStyle w:val="Betoning"/>
          <w:i w:val="0"/>
        </w:rPr>
      </w:pPr>
      <w:r>
        <w:rPr>
          <w:rStyle w:val="Betoning"/>
          <w:i w:val="0"/>
        </w:rPr>
        <w:t xml:space="preserve">Utöver detta fanns Akademin och boken också representerad på Emmaboda litteraturfestival i oktober och Kronobergs bokmässa i november. </w:t>
      </w:r>
      <w:r w:rsidR="00AB7B70">
        <w:rPr>
          <w:rStyle w:val="Betoning"/>
          <w:i w:val="0"/>
        </w:rPr>
        <w:t xml:space="preserve">Inför julhandeln deltog några av författarna i signeringar på boklådor i landskapet. </w:t>
      </w:r>
      <w:r w:rsidR="00A62DB5">
        <w:rPr>
          <w:rStyle w:val="Betoning"/>
          <w:i w:val="0"/>
        </w:rPr>
        <w:t xml:space="preserve">Givetvis lyftes också </w:t>
      </w:r>
      <w:r w:rsidR="00A53796">
        <w:rPr>
          <w:rStyle w:val="Betoning"/>
        </w:rPr>
        <w:t>Småland</w:t>
      </w:r>
      <w:r w:rsidR="00A62DB5" w:rsidRPr="00916E7C">
        <w:rPr>
          <w:rStyle w:val="Betoning"/>
        </w:rPr>
        <w:t xml:space="preserve"> – en kärleksförklaring</w:t>
      </w:r>
      <w:r w:rsidR="00A62DB5">
        <w:rPr>
          <w:rStyle w:val="Betoning"/>
          <w:i w:val="0"/>
        </w:rPr>
        <w:t xml:space="preserve"> fram vid vårt högtidssammanträde. Se nedan. </w:t>
      </w:r>
    </w:p>
    <w:p w14:paraId="33E5D3EC" w14:textId="77777777" w:rsidR="006513A9" w:rsidRDefault="006513A9" w:rsidP="008A6A75">
      <w:pPr>
        <w:pStyle w:val="Normalwebb"/>
        <w:rPr>
          <w:rStyle w:val="Betoning"/>
          <w:i w:val="0"/>
        </w:rPr>
      </w:pPr>
      <w:r>
        <w:rPr>
          <w:rStyle w:val="Betoning"/>
          <w:i w:val="0"/>
        </w:rPr>
        <w:t xml:space="preserve">Särskilda utskick om boken har gjorts till bland annat kommunerna och olika företag i Småland. </w:t>
      </w:r>
    </w:p>
    <w:p w14:paraId="12FFD3F0" w14:textId="77777777" w:rsidR="0000339D" w:rsidRDefault="0000339D" w:rsidP="008A6A75">
      <w:pPr>
        <w:pStyle w:val="Normalwebb"/>
        <w:rPr>
          <w:rStyle w:val="Betoning"/>
          <w:i w:val="0"/>
        </w:rPr>
      </w:pPr>
      <w:r>
        <w:rPr>
          <w:rStyle w:val="Betoning"/>
          <w:i w:val="0"/>
        </w:rPr>
        <w:t>Ett avtal mellan Votum förlag och Smålands Akademi har upprättats. Avtalet är kompletterat med ett godkännande från respektive författare där dessa avsäger sig arvode till förmån för Akademin som därmed erhåller royalty för sålda böcker</w:t>
      </w:r>
      <w:r w:rsidR="00257F80">
        <w:rPr>
          <w:rStyle w:val="Betoning"/>
          <w:i w:val="0"/>
        </w:rPr>
        <w:t xml:space="preserve"> (20 kronor per bok)</w:t>
      </w:r>
      <w:r>
        <w:rPr>
          <w:rStyle w:val="Betoning"/>
          <w:i w:val="0"/>
        </w:rPr>
        <w:t xml:space="preserve">. </w:t>
      </w:r>
    </w:p>
    <w:p w14:paraId="7B72516F" w14:textId="77777777" w:rsidR="006513A9" w:rsidRDefault="006513A9" w:rsidP="006513A9">
      <w:r w:rsidRPr="009321CA">
        <w:t>Akademin</w:t>
      </w:r>
      <w:r w:rsidR="00A53796">
        <w:t>s</w:t>
      </w:r>
      <w:r w:rsidRPr="009321CA">
        <w:t xml:space="preserve"> </w:t>
      </w:r>
      <w:r>
        <w:t xml:space="preserve">tidigare böcker </w:t>
      </w:r>
      <w:r>
        <w:rPr>
          <w:i/>
        </w:rPr>
        <w:t>Småländska ord &amp; läten</w:t>
      </w:r>
      <w:r>
        <w:t xml:space="preserve"> och </w:t>
      </w:r>
      <w:r w:rsidRPr="008D780F">
        <w:rPr>
          <w:i/>
        </w:rPr>
        <w:t>Småländska förebilder &amp; föregångar</w:t>
      </w:r>
      <w:r>
        <w:rPr>
          <w:i/>
        </w:rPr>
        <w:t>e</w:t>
      </w:r>
      <w:r>
        <w:t xml:space="preserve"> har också sålt bra under året. </w:t>
      </w:r>
      <w:r w:rsidR="006773C5" w:rsidRPr="009752D5">
        <w:t>Den förstnämnda</w:t>
      </w:r>
      <w:r w:rsidRPr="009752D5">
        <w:t xml:space="preserve"> är nu i princips slutsåld.</w:t>
      </w:r>
      <w:r>
        <w:t xml:space="preserve"> </w:t>
      </w:r>
    </w:p>
    <w:p w14:paraId="6BAB18D1" w14:textId="77777777" w:rsidR="006513A9" w:rsidRDefault="006513A9" w:rsidP="006513A9"/>
    <w:p w14:paraId="1DE3EFC1" w14:textId="77777777" w:rsidR="00B80FBD" w:rsidRDefault="00B80FBD" w:rsidP="00B80FBD">
      <w:pPr>
        <w:pStyle w:val="Rubrik1"/>
        <w:rPr>
          <w:b w:val="0"/>
        </w:rPr>
      </w:pPr>
      <w:r>
        <w:t xml:space="preserve">Högtidssammankomsten den </w:t>
      </w:r>
      <w:r w:rsidR="0008266E">
        <w:t xml:space="preserve">15 </w:t>
      </w:r>
      <w:r>
        <w:t xml:space="preserve">november </w:t>
      </w:r>
    </w:p>
    <w:p w14:paraId="4C719342" w14:textId="77777777" w:rsidR="00317D2D" w:rsidRDefault="00317D2D" w:rsidP="00B80FBD">
      <w:pPr>
        <w:pStyle w:val="Brdtextmedindrag"/>
        <w:ind w:firstLine="0"/>
      </w:pPr>
    </w:p>
    <w:p w14:paraId="3C2B2424" w14:textId="77777777" w:rsidR="0032607E" w:rsidRDefault="00B80FBD" w:rsidP="00B80FBD">
      <w:pPr>
        <w:pStyle w:val="Brdtextmedindrag"/>
        <w:ind w:firstLine="0"/>
      </w:pPr>
      <w:r>
        <w:t xml:space="preserve">Programmet i </w:t>
      </w:r>
      <w:r w:rsidR="0008266E">
        <w:t>Växjö</w:t>
      </w:r>
      <w:r>
        <w:t xml:space="preserve"> inleddes med ett </w:t>
      </w:r>
      <w:r w:rsidR="0008266E">
        <w:t>program</w:t>
      </w:r>
      <w:r>
        <w:t xml:space="preserve"> </w:t>
      </w:r>
      <w:r w:rsidR="0008266E">
        <w:t>i Växjö församlingshem</w:t>
      </w:r>
      <w:r>
        <w:t xml:space="preserve">, där </w:t>
      </w:r>
      <w:r w:rsidR="0008266E">
        <w:t xml:space="preserve">Stefan Edman presenterade vår nya bok med hjälp av några av författarna. Magnus Gustafsson berättade om Christina Nilsson. Under Erik Lindfelts ledning hölls ett panelsamtal med pristagarna Tomas Bannerhed, Magnus Hagevi och Per Åhlin samt ledamöterna Lars-Åke Engblom och Erika Lagerbielke. Preses höll ihop eftermiddagen som lockade ett hundratal deltagare och som sedvanligt avslutades med ostkaka vilken Växjö kommun bjöd på. </w:t>
      </w:r>
    </w:p>
    <w:p w14:paraId="5E1658C3" w14:textId="77777777" w:rsidR="0032607E" w:rsidRDefault="0032607E" w:rsidP="00B80FBD">
      <w:pPr>
        <w:pStyle w:val="Brdtextmedindrag"/>
        <w:ind w:firstLine="0"/>
      </w:pPr>
    </w:p>
    <w:p w14:paraId="1A5808F5" w14:textId="77777777" w:rsidR="0032607E" w:rsidRDefault="0008266E" w:rsidP="00B80FBD">
      <w:pPr>
        <w:pStyle w:val="Brdtextmedindrag"/>
        <w:ind w:firstLine="0"/>
      </w:pPr>
      <w:r>
        <w:t xml:space="preserve">I domkyrkan </w:t>
      </w:r>
      <w:r w:rsidR="0032607E">
        <w:t xml:space="preserve">delas priserna ut enlig sedvanlig ordning. Högtidstal hölls av pristagaren och EU-kommissionären Cecilia Malmström. För </w:t>
      </w:r>
      <w:r w:rsidR="006513A9">
        <w:t>uppskattad</w:t>
      </w:r>
      <w:r w:rsidR="0032607E">
        <w:t xml:space="preserve"> musik stod Växjö katedralsångare och Thomas Niklasson. </w:t>
      </w:r>
      <w:r w:rsidR="006513A9">
        <w:t xml:space="preserve">Ett 80-tal personer deltog i kyrkan. </w:t>
      </w:r>
    </w:p>
    <w:p w14:paraId="3E5C69DC" w14:textId="77777777" w:rsidR="0032607E" w:rsidRDefault="0032607E" w:rsidP="00B80FBD">
      <w:pPr>
        <w:pStyle w:val="Brdtextmedindrag"/>
        <w:ind w:firstLine="0"/>
      </w:pPr>
    </w:p>
    <w:p w14:paraId="7A55E201" w14:textId="77777777" w:rsidR="0032607E" w:rsidRDefault="0032607E" w:rsidP="00B80FBD">
      <w:pPr>
        <w:pStyle w:val="Brdtextmedindrag"/>
        <w:ind w:firstLine="0"/>
      </w:pPr>
      <w:r>
        <w:t xml:space="preserve">Aftonen avslutades på </w:t>
      </w:r>
      <w:proofErr w:type="spellStart"/>
      <w:r>
        <w:t>Östrabo</w:t>
      </w:r>
      <w:proofErr w:type="spellEnd"/>
      <w:r>
        <w:t xml:space="preserve"> där Anna och Jan-Olof Johansson var värd för middagen. </w:t>
      </w:r>
    </w:p>
    <w:p w14:paraId="4BCC2C56" w14:textId="77777777" w:rsidR="00916E7C" w:rsidRDefault="00916E7C" w:rsidP="00916E7C">
      <w:pPr>
        <w:pStyle w:val="Brdtextmedindrag"/>
        <w:ind w:firstLine="0"/>
      </w:pPr>
    </w:p>
    <w:p w14:paraId="72CDAF56" w14:textId="1AEACC6A" w:rsidR="00916E7C" w:rsidRDefault="00916E7C" w:rsidP="00916E7C">
      <w:pPr>
        <w:pStyle w:val="Brdtextmedindrag"/>
        <w:ind w:firstLine="0"/>
      </w:pPr>
      <w:r>
        <w:t>I arbetsgruppen som planerat höstens aktiviteter i Växjö har Peter Aronsson, Magnus Gustafsson, Jan-Olof Johansson, Lennart Johanss</w:t>
      </w:r>
      <w:r w:rsidR="009752D5">
        <w:t>on samt Ingrid Nettervik ingått.</w:t>
      </w:r>
    </w:p>
    <w:p w14:paraId="57CC7D1D" w14:textId="77777777" w:rsidR="00916E7C" w:rsidRDefault="00916E7C" w:rsidP="00B80FBD">
      <w:pPr>
        <w:pStyle w:val="Brdtextmedindrag"/>
        <w:ind w:firstLine="0"/>
      </w:pPr>
    </w:p>
    <w:p w14:paraId="5AE89993" w14:textId="77777777" w:rsidR="00B80FBD" w:rsidRDefault="006513A9" w:rsidP="00B80FBD">
      <w:pPr>
        <w:pStyle w:val="Rubrik1"/>
      </w:pPr>
      <w:r>
        <w:t>Årets p</w:t>
      </w:r>
      <w:r w:rsidR="00B80FBD">
        <w:t>ristagare</w:t>
      </w:r>
    </w:p>
    <w:p w14:paraId="285886A7" w14:textId="77777777" w:rsidR="00317D2D" w:rsidRDefault="00317D2D" w:rsidP="00B80FBD"/>
    <w:p w14:paraId="67327DDF" w14:textId="77777777" w:rsidR="00B80FBD" w:rsidRDefault="00B80FBD" w:rsidP="00B80FBD">
      <w:r>
        <w:t>Följande priser utdelades vid högtiden:</w:t>
      </w:r>
    </w:p>
    <w:p w14:paraId="1713BF9D" w14:textId="77777777" w:rsidR="00317D2D" w:rsidRDefault="00B80FBD" w:rsidP="00317D2D">
      <w:pPr>
        <w:pStyle w:val="Normalwebb"/>
      </w:pPr>
      <w:r w:rsidRPr="00092CBD">
        <w:rPr>
          <w:i/>
        </w:rPr>
        <w:lastRenderedPageBreak/>
        <w:t>Smålands Akademis och LRF:s Linnépris</w:t>
      </w:r>
      <w:r>
        <w:t xml:space="preserve">, 20 000 kr, till </w:t>
      </w:r>
      <w:r w:rsidR="00317D2D" w:rsidRPr="00317D2D">
        <w:rPr>
          <w:rStyle w:val="Stark"/>
          <w:b w:val="0"/>
        </w:rPr>
        <w:t>Tomas Bannerhed</w:t>
      </w:r>
      <w:r w:rsidR="00317D2D">
        <w:t xml:space="preserve"> med motiveringen: ”I sin hyllade roman Korparna har Tomas Bannerhed ömsint speglat det ansatta småländska småjordbrukets villkor, samtidigt som han på ett för skönlitteraturen ovanligt och initierat sätt vävt in fågelskådningens glädje i en pojkes inte helt lätta uppväxt.”</w:t>
      </w:r>
    </w:p>
    <w:p w14:paraId="6BAA9737" w14:textId="77777777" w:rsidR="00317D2D" w:rsidRDefault="00B80FBD" w:rsidP="00317D2D">
      <w:pPr>
        <w:pStyle w:val="Normalwebb"/>
      </w:pPr>
      <w:r w:rsidRPr="00092CBD">
        <w:rPr>
          <w:i/>
        </w:rPr>
        <w:t xml:space="preserve">Smålands Akademis och Växjö stifts </w:t>
      </w:r>
      <w:proofErr w:type="spellStart"/>
      <w:r w:rsidRPr="00092CBD">
        <w:rPr>
          <w:i/>
        </w:rPr>
        <w:t>Wallquistpris</w:t>
      </w:r>
      <w:proofErr w:type="spellEnd"/>
      <w:r>
        <w:t xml:space="preserve">, 25 000 kr, till </w:t>
      </w:r>
      <w:r w:rsidR="00317D2D" w:rsidRPr="00317D2D">
        <w:rPr>
          <w:rStyle w:val="Stark"/>
          <w:b w:val="0"/>
        </w:rPr>
        <w:t>Magnus Hagevi</w:t>
      </w:r>
      <w:r w:rsidR="00317D2D">
        <w:t xml:space="preserve"> med motiveringen: ”Med rötter förankrade i småländsk frikyrklighet, med glädje att delta i det offentliga samtalet och med akademisk skärpa har Magnus Hagevi tillfört nya och viktiga perspektiv i det spänningsfält som råder mellan religion och politik.”</w:t>
      </w:r>
    </w:p>
    <w:p w14:paraId="0A780721" w14:textId="77777777" w:rsidR="00317D2D" w:rsidRDefault="00B80FBD" w:rsidP="00317D2D">
      <w:pPr>
        <w:pStyle w:val="Normalwebb"/>
      </w:pPr>
      <w:r w:rsidRPr="00092CBD">
        <w:rPr>
          <w:i/>
        </w:rPr>
        <w:t>Smålands Akademis och Saltkråkans Emilpris</w:t>
      </w:r>
      <w:r>
        <w:t xml:space="preserve"> till Astrid Lindgrens minne, 30 000 kr, till </w:t>
      </w:r>
      <w:r w:rsidR="00317D2D" w:rsidRPr="00317D2D">
        <w:rPr>
          <w:rStyle w:val="Stark"/>
          <w:b w:val="0"/>
        </w:rPr>
        <w:t>Per Åhlin</w:t>
      </w:r>
      <w:r w:rsidR="00317D2D" w:rsidRPr="00317D2D">
        <w:t xml:space="preserve"> med motiveringen:</w:t>
      </w:r>
      <w:r w:rsidR="00317D2D">
        <w:t xml:space="preserve"> ”För hans mångåriga gärning som skapare och förnyare av svensk animerad film. Dunderklumpen, Resan till </w:t>
      </w:r>
      <w:proofErr w:type="spellStart"/>
      <w:r w:rsidR="00317D2D">
        <w:t>Melonia</w:t>
      </w:r>
      <w:proofErr w:type="spellEnd"/>
      <w:r w:rsidR="00317D2D">
        <w:t xml:space="preserve"> och Hundhotellet är exempel på långfilmer med hans signum. Odödlig för en stor svensk publik har Åhlin blivit genom Sagan om Karl-Bertil Jonssons julafton till Tage Danielssons text. Lilla Anna, Alfons Åberg och nu senast Emil och Ida i Lönneberga är älskade barnboksfigurer som fått liv på filmens duk genom Per Åhlins konstnärskap.”</w:t>
      </w:r>
    </w:p>
    <w:p w14:paraId="39B63110" w14:textId="77777777" w:rsidR="00B80FBD" w:rsidRDefault="00B80FBD" w:rsidP="00317D2D">
      <w:pPr>
        <w:pStyle w:val="Normalwebb"/>
      </w:pPr>
      <w:r w:rsidRPr="00092CBD">
        <w:rPr>
          <w:i/>
        </w:rPr>
        <w:t>Smålands Akademis pris till Dag Hammarskjölds minne</w:t>
      </w:r>
      <w:r>
        <w:t>,</w:t>
      </w:r>
      <w:r w:rsidRPr="00120303">
        <w:t xml:space="preserve"> </w:t>
      </w:r>
      <w:r w:rsidR="00317D2D">
        <w:t>(donerat av grosshandlanden</w:t>
      </w:r>
      <w:r>
        <w:t xml:space="preserve"> Erik Malmsten) 30 000 kr, till </w:t>
      </w:r>
      <w:r w:rsidR="00317D2D" w:rsidRPr="00317D2D">
        <w:rPr>
          <w:rStyle w:val="Stark"/>
          <w:b w:val="0"/>
        </w:rPr>
        <w:t>Cecilia Malmström</w:t>
      </w:r>
      <w:r w:rsidR="00317D2D">
        <w:t xml:space="preserve"> med motiveringen: ”För att genom ett engagerat och hängivet arbete i mänsklighetens tjänst, ha sett den enskilda personen bakom siffror och nyhetstelegram.”</w:t>
      </w:r>
    </w:p>
    <w:p w14:paraId="1D8515DF" w14:textId="77777777" w:rsidR="00AB7B70" w:rsidRPr="00317D2D" w:rsidRDefault="00AB7B70" w:rsidP="00317D2D">
      <w:pPr>
        <w:pStyle w:val="Normalwebb"/>
      </w:pPr>
      <w:r>
        <w:t xml:space="preserve">Namnen på pristagarna offentliggjordes vid parallella och välbesökta presskonferenser i Jönköping, Kalmar och Växjö den 3 november. Då släpptes också namnet på vår nye ledamot Örjan Molander. </w:t>
      </w:r>
    </w:p>
    <w:p w14:paraId="15A4C470" w14:textId="77777777" w:rsidR="009C2156" w:rsidRDefault="009C2156" w:rsidP="00B80FBD">
      <w:pPr>
        <w:rPr>
          <w:b/>
        </w:rPr>
      </w:pPr>
      <w:r>
        <w:rPr>
          <w:b/>
        </w:rPr>
        <w:t xml:space="preserve">Hemsida </w:t>
      </w:r>
    </w:p>
    <w:p w14:paraId="6D10A78B" w14:textId="77777777" w:rsidR="009C2156" w:rsidRDefault="009C2156" w:rsidP="00B80FBD">
      <w:pPr>
        <w:rPr>
          <w:b/>
        </w:rPr>
      </w:pPr>
    </w:p>
    <w:p w14:paraId="32F87BCE" w14:textId="77777777" w:rsidR="009C2156" w:rsidRPr="009C2156" w:rsidRDefault="009C2156" w:rsidP="00B80FBD">
      <w:r w:rsidRPr="009C2156">
        <w:t xml:space="preserve">Peter Aronsson ansvarar för Akademins hemsida. Under året har den regelbundet uppdaterats med olika nyheter och händelser som rört Akademin och dess ledamöter. </w:t>
      </w:r>
    </w:p>
    <w:p w14:paraId="01B24E81" w14:textId="77777777" w:rsidR="009C2156" w:rsidRDefault="009C2156" w:rsidP="00B80FBD">
      <w:pPr>
        <w:rPr>
          <w:b/>
        </w:rPr>
      </w:pPr>
    </w:p>
    <w:p w14:paraId="307A54F9" w14:textId="77777777" w:rsidR="00B80FBD" w:rsidRDefault="00B80FBD" w:rsidP="00B80FBD">
      <w:r>
        <w:rPr>
          <w:b/>
        </w:rPr>
        <w:t>Ekonomi</w:t>
      </w:r>
    </w:p>
    <w:p w14:paraId="601AB172" w14:textId="77777777" w:rsidR="00317D2D" w:rsidRDefault="00317D2D" w:rsidP="00B80FBD"/>
    <w:p w14:paraId="7B163CD9" w14:textId="77777777" w:rsidR="00B80FBD" w:rsidRDefault="00B80FBD" w:rsidP="00B80FBD">
      <w:r>
        <w:t xml:space="preserve">Smålands Akademi har under verksamhetsåret understötts av </w:t>
      </w:r>
      <w:r w:rsidR="00317D2D">
        <w:t xml:space="preserve">Sävsjö </w:t>
      </w:r>
      <w:r>
        <w:t xml:space="preserve">kommun i samband med besöket där och sponsrats av </w:t>
      </w:r>
      <w:r w:rsidR="00317D2D">
        <w:t xml:space="preserve">Växjö </w:t>
      </w:r>
      <w:r>
        <w:t xml:space="preserve">kommun i samband med </w:t>
      </w:r>
      <w:r w:rsidR="00317D2D">
        <w:t>h</w:t>
      </w:r>
      <w:r>
        <w:t>ögtidsmötet. Priserna har sponsrats av LRF, Växjö stift, Saltkråkan AB, genom en donation av grosshandl</w:t>
      </w:r>
      <w:r w:rsidR="00317D2D">
        <w:t>anden</w:t>
      </w:r>
      <w:r>
        <w:t xml:space="preserve"> Erik Malmsten. Ett varmt tack riktas till bidragsgivare och sponsorer.</w:t>
      </w:r>
    </w:p>
    <w:p w14:paraId="1F295A41" w14:textId="77777777" w:rsidR="00317D2D" w:rsidRDefault="00317D2D" w:rsidP="00B80FBD"/>
    <w:p w14:paraId="10782830" w14:textId="77777777" w:rsidR="00317D2D" w:rsidRDefault="00317D2D" w:rsidP="00B80FBD">
      <w:r>
        <w:t xml:space="preserve">Ekonomin är stabil. Men årligen knaprar Akademin på sitt kapital vilket givetvis inte är hållbart i längden. </w:t>
      </w:r>
      <w:r w:rsidR="009C2156">
        <w:t xml:space="preserve">Vid flera tillfällen har diskussioner förts om hur den långsiktiga finansieringen kan säkras. </w:t>
      </w:r>
    </w:p>
    <w:p w14:paraId="6CAA723B" w14:textId="77777777" w:rsidR="00B80FBD" w:rsidRDefault="00B80FBD" w:rsidP="00B80FBD"/>
    <w:p w14:paraId="61ED357F" w14:textId="77777777" w:rsidR="00B80FBD" w:rsidRPr="00916E7C" w:rsidRDefault="00B80FBD" w:rsidP="00B80FBD">
      <w:pPr>
        <w:rPr>
          <w:i/>
        </w:rPr>
      </w:pPr>
      <w:r w:rsidRPr="00916E7C">
        <w:rPr>
          <w:i/>
        </w:rPr>
        <w:t xml:space="preserve">Växjö den </w:t>
      </w:r>
      <w:r w:rsidR="009C2156" w:rsidRPr="00916E7C">
        <w:rPr>
          <w:i/>
        </w:rPr>
        <w:t>2</w:t>
      </w:r>
      <w:r w:rsidRPr="00916E7C">
        <w:rPr>
          <w:i/>
        </w:rPr>
        <w:t xml:space="preserve"> februari 201</w:t>
      </w:r>
      <w:r w:rsidR="009C2156" w:rsidRPr="00916E7C">
        <w:rPr>
          <w:i/>
        </w:rPr>
        <w:t>5</w:t>
      </w:r>
      <w:r w:rsidRPr="00916E7C">
        <w:rPr>
          <w:i/>
        </w:rPr>
        <w:t>, efter beslut i Verkställande utskottet</w:t>
      </w:r>
    </w:p>
    <w:p w14:paraId="642A30E9" w14:textId="77777777" w:rsidR="00B80FBD" w:rsidRPr="00916E7C" w:rsidRDefault="00B80FBD" w:rsidP="00B80FBD">
      <w:pPr>
        <w:rPr>
          <w:i/>
        </w:rPr>
      </w:pPr>
    </w:p>
    <w:p w14:paraId="41A34A70" w14:textId="77777777" w:rsidR="005969CA" w:rsidRDefault="005969CA" w:rsidP="00B80FBD">
      <w:pPr>
        <w:rPr>
          <w:i/>
        </w:rPr>
      </w:pPr>
    </w:p>
    <w:p w14:paraId="306B84D4" w14:textId="77777777" w:rsidR="00B80FBD" w:rsidRPr="00916E7C" w:rsidRDefault="00B80FBD" w:rsidP="00B80FBD">
      <w:pPr>
        <w:rPr>
          <w:i/>
        </w:rPr>
      </w:pPr>
      <w:r w:rsidRPr="00916E7C">
        <w:rPr>
          <w:i/>
        </w:rPr>
        <w:t>Jan-Olof Johansson</w:t>
      </w:r>
    </w:p>
    <w:p w14:paraId="27D38033" w14:textId="77777777" w:rsidR="00B80FBD" w:rsidRPr="00916E7C" w:rsidRDefault="00B80FBD" w:rsidP="00B80FBD">
      <w:pPr>
        <w:rPr>
          <w:i/>
        </w:rPr>
      </w:pPr>
      <w:r w:rsidRPr="00916E7C">
        <w:rPr>
          <w:i/>
        </w:rPr>
        <w:t>Preses</w:t>
      </w:r>
    </w:p>
    <w:p w14:paraId="77E9ED6E" w14:textId="77777777" w:rsidR="00B80FBD" w:rsidRPr="00916E7C" w:rsidRDefault="00B80FBD" w:rsidP="00B80FBD">
      <w:pPr>
        <w:rPr>
          <w:i/>
        </w:rPr>
      </w:pPr>
      <w:r w:rsidRPr="00916E7C">
        <w:rPr>
          <w:i/>
        </w:rPr>
        <w:tab/>
      </w:r>
      <w:r w:rsidRPr="00916E7C">
        <w:rPr>
          <w:i/>
        </w:rPr>
        <w:tab/>
      </w:r>
      <w:r w:rsidRPr="00916E7C">
        <w:rPr>
          <w:i/>
        </w:rPr>
        <w:tab/>
      </w:r>
      <w:r w:rsidRPr="00916E7C">
        <w:rPr>
          <w:i/>
        </w:rPr>
        <w:tab/>
      </w:r>
      <w:r w:rsidR="009C2156" w:rsidRPr="00916E7C">
        <w:rPr>
          <w:i/>
        </w:rPr>
        <w:t xml:space="preserve">Erik Lindfelt </w:t>
      </w:r>
    </w:p>
    <w:p w14:paraId="64468B0C" w14:textId="77777777" w:rsidR="00916E7C" w:rsidRPr="00AB7B70" w:rsidRDefault="009C2156" w:rsidP="00AB7B70">
      <w:pPr>
        <w:ind w:left="3912" w:firstLine="1304"/>
        <w:rPr>
          <w:i/>
        </w:rPr>
      </w:pPr>
      <w:r w:rsidRPr="00916E7C">
        <w:rPr>
          <w:i/>
        </w:rPr>
        <w:t>S</w:t>
      </w:r>
      <w:r w:rsidR="00B80FBD" w:rsidRPr="00916E7C">
        <w:rPr>
          <w:i/>
        </w:rPr>
        <w:t>ekreterare</w:t>
      </w:r>
    </w:p>
    <w:sectPr w:rsidR="00916E7C" w:rsidRPr="00AB7B7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BD"/>
    <w:rsid w:val="0000339D"/>
    <w:rsid w:val="0008266E"/>
    <w:rsid w:val="00092CBD"/>
    <w:rsid w:val="000E4EAC"/>
    <w:rsid w:val="00257F80"/>
    <w:rsid w:val="00317D2D"/>
    <w:rsid w:val="0032607E"/>
    <w:rsid w:val="0034387F"/>
    <w:rsid w:val="00391202"/>
    <w:rsid w:val="004C4BC3"/>
    <w:rsid w:val="005969CA"/>
    <w:rsid w:val="005A10CD"/>
    <w:rsid w:val="006513A9"/>
    <w:rsid w:val="006773C5"/>
    <w:rsid w:val="007E6C7C"/>
    <w:rsid w:val="008A6A75"/>
    <w:rsid w:val="00916E7C"/>
    <w:rsid w:val="00963F4A"/>
    <w:rsid w:val="009752D5"/>
    <w:rsid w:val="009C2156"/>
    <w:rsid w:val="00A53796"/>
    <w:rsid w:val="00A62DB5"/>
    <w:rsid w:val="00A92E7C"/>
    <w:rsid w:val="00AB7B70"/>
    <w:rsid w:val="00B80FBD"/>
    <w:rsid w:val="00CE68E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93D59D"/>
  <w15:docId w15:val="{76A69D25-C368-4437-A66A-3FDA9F8C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FBD"/>
    <w:pPr>
      <w:spacing w:after="0" w:line="240" w:lineRule="auto"/>
    </w:pPr>
    <w:rPr>
      <w:rFonts w:ascii="Times" w:eastAsia="Times New Roman" w:hAnsi="Times" w:cs="Times New Roman"/>
      <w:sz w:val="24"/>
      <w:szCs w:val="20"/>
      <w:lang w:eastAsia="sv-SE"/>
    </w:rPr>
  </w:style>
  <w:style w:type="paragraph" w:styleId="Rubrik1">
    <w:name w:val="heading 1"/>
    <w:basedOn w:val="Normal"/>
    <w:next w:val="Normal"/>
    <w:link w:val="Rubrik1Char"/>
    <w:qFormat/>
    <w:rsid w:val="00B80FBD"/>
    <w:pPr>
      <w:keepNext/>
      <w:outlineLvl w:val="0"/>
    </w:pPr>
    <w:rPr>
      <w:b/>
    </w:rPr>
  </w:style>
  <w:style w:type="paragraph" w:styleId="Rubrik2">
    <w:name w:val="heading 2"/>
    <w:basedOn w:val="Normal"/>
    <w:next w:val="Normal"/>
    <w:link w:val="Rubrik2Char"/>
    <w:qFormat/>
    <w:rsid w:val="00B80FBD"/>
    <w:pPr>
      <w:keepNext/>
      <w:outlineLvl w:val="1"/>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80FBD"/>
    <w:rPr>
      <w:rFonts w:ascii="Times" w:eastAsia="Times New Roman" w:hAnsi="Times" w:cs="Times New Roman"/>
      <w:b/>
      <w:sz w:val="24"/>
      <w:szCs w:val="20"/>
      <w:lang w:eastAsia="sv-SE"/>
    </w:rPr>
  </w:style>
  <w:style w:type="character" w:customStyle="1" w:styleId="Rubrik2Char">
    <w:name w:val="Rubrik 2 Char"/>
    <w:basedOn w:val="Standardstycketeckensnitt"/>
    <w:link w:val="Rubrik2"/>
    <w:rsid w:val="00B80FBD"/>
    <w:rPr>
      <w:rFonts w:ascii="Times" w:eastAsia="Times New Roman" w:hAnsi="Times" w:cs="Times New Roman"/>
      <w:b/>
      <w:sz w:val="28"/>
      <w:szCs w:val="20"/>
      <w:lang w:eastAsia="sv-SE"/>
    </w:rPr>
  </w:style>
  <w:style w:type="paragraph" w:styleId="Brdtextmedindrag">
    <w:name w:val="Body Text Indent"/>
    <w:basedOn w:val="Normal"/>
    <w:link w:val="BrdtextmedindragChar"/>
    <w:rsid w:val="00B80FBD"/>
    <w:pPr>
      <w:ind w:firstLine="284"/>
    </w:pPr>
  </w:style>
  <w:style w:type="character" w:customStyle="1" w:styleId="BrdtextmedindragChar">
    <w:name w:val="Brödtext med indrag Char"/>
    <w:basedOn w:val="Standardstycketeckensnitt"/>
    <w:link w:val="Brdtextmedindrag"/>
    <w:rsid w:val="00B80FBD"/>
    <w:rPr>
      <w:rFonts w:ascii="Times" w:eastAsia="Times New Roman" w:hAnsi="Times" w:cs="Times New Roman"/>
      <w:sz w:val="24"/>
      <w:szCs w:val="20"/>
      <w:lang w:eastAsia="sv-SE"/>
    </w:rPr>
  </w:style>
  <w:style w:type="paragraph" w:styleId="Normalwebb">
    <w:name w:val="Normal (Web)"/>
    <w:basedOn w:val="Normal"/>
    <w:uiPriority w:val="99"/>
    <w:unhideWhenUsed/>
    <w:rsid w:val="008A6A75"/>
    <w:pPr>
      <w:spacing w:before="100" w:beforeAutospacing="1" w:after="100" w:afterAutospacing="1"/>
    </w:pPr>
    <w:rPr>
      <w:rFonts w:ascii="Times New Roman" w:hAnsi="Times New Roman"/>
      <w:szCs w:val="24"/>
    </w:rPr>
  </w:style>
  <w:style w:type="character" w:styleId="Betoning">
    <w:name w:val="Emphasis"/>
    <w:basedOn w:val="Standardstycketeckensnitt"/>
    <w:uiPriority w:val="20"/>
    <w:qFormat/>
    <w:rsid w:val="008A6A75"/>
    <w:rPr>
      <w:i/>
      <w:iCs/>
    </w:rPr>
  </w:style>
  <w:style w:type="character" w:styleId="Stark">
    <w:name w:val="Strong"/>
    <w:basedOn w:val="Standardstycketeckensnitt"/>
    <w:uiPriority w:val="22"/>
    <w:qFormat/>
    <w:rsid w:val="00317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66636">
      <w:bodyDiv w:val="1"/>
      <w:marLeft w:val="0"/>
      <w:marRight w:val="0"/>
      <w:marTop w:val="0"/>
      <w:marBottom w:val="0"/>
      <w:divBdr>
        <w:top w:val="none" w:sz="0" w:space="0" w:color="auto"/>
        <w:left w:val="none" w:sz="0" w:space="0" w:color="auto"/>
        <w:bottom w:val="none" w:sz="0" w:space="0" w:color="auto"/>
        <w:right w:val="none" w:sz="0" w:space="0" w:color="auto"/>
      </w:divBdr>
      <w:divsChild>
        <w:div w:id="476381705">
          <w:marLeft w:val="0"/>
          <w:marRight w:val="0"/>
          <w:marTop w:val="0"/>
          <w:marBottom w:val="0"/>
          <w:divBdr>
            <w:top w:val="none" w:sz="0" w:space="0" w:color="auto"/>
            <w:left w:val="none" w:sz="0" w:space="0" w:color="auto"/>
            <w:bottom w:val="none" w:sz="0" w:space="0" w:color="auto"/>
            <w:right w:val="none" w:sz="0" w:space="0" w:color="auto"/>
          </w:divBdr>
          <w:divsChild>
            <w:div w:id="464851496">
              <w:marLeft w:val="0"/>
              <w:marRight w:val="0"/>
              <w:marTop w:val="0"/>
              <w:marBottom w:val="0"/>
              <w:divBdr>
                <w:top w:val="none" w:sz="0" w:space="0" w:color="auto"/>
                <w:left w:val="none" w:sz="0" w:space="0" w:color="auto"/>
                <w:bottom w:val="none" w:sz="0" w:space="0" w:color="auto"/>
                <w:right w:val="none" w:sz="0" w:space="0" w:color="auto"/>
              </w:divBdr>
              <w:divsChild>
                <w:div w:id="1620721666">
                  <w:marLeft w:val="0"/>
                  <w:marRight w:val="0"/>
                  <w:marTop w:val="0"/>
                  <w:marBottom w:val="0"/>
                  <w:divBdr>
                    <w:top w:val="none" w:sz="0" w:space="0" w:color="auto"/>
                    <w:left w:val="none" w:sz="0" w:space="0" w:color="auto"/>
                    <w:bottom w:val="none" w:sz="0" w:space="0" w:color="auto"/>
                    <w:right w:val="none" w:sz="0" w:space="0" w:color="auto"/>
                  </w:divBdr>
                  <w:divsChild>
                    <w:div w:id="1467239979">
                      <w:marLeft w:val="0"/>
                      <w:marRight w:val="0"/>
                      <w:marTop w:val="0"/>
                      <w:marBottom w:val="0"/>
                      <w:divBdr>
                        <w:top w:val="none" w:sz="0" w:space="0" w:color="auto"/>
                        <w:left w:val="none" w:sz="0" w:space="0" w:color="auto"/>
                        <w:bottom w:val="none" w:sz="0" w:space="0" w:color="auto"/>
                        <w:right w:val="none" w:sz="0" w:space="0" w:color="auto"/>
                      </w:divBdr>
                      <w:divsChild>
                        <w:div w:id="574045617">
                          <w:marLeft w:val="0"/>
                          <w:marRight w:val="0"/>
                          <w:marTop w:val="0"/>
                          <w:marBottom w:val="0"/>
                          <w:divBdr>
                            <w:top w:val="none" w:sz="0" w:space="0" w:color="auto"/>
                            <w:left w:val="none" w:sz="0" w:space="0" w:color="auto"/>
                            <w:bottom w:val="none" w:sz="0" w:space="0" w:color="auto"/>
                            <w:right w:val="none" w:sz="0" w:space="0" w:color="auto"/>
                          </w:divBdr>
                          <w:divsChild>
                            <w:div w:id="1141581584">
                              <w:marLeft w:val="0"/>
                              <w:marRight w:val="0"/>
                              <w:marTop w:val="0"/>
                              <w:marBottom w:val="0"/>
                              <w:divBdr>
                                <w:top w:val="none" w:sz="0" w:space="0" w:color="auto"/>
                                <w:left w:val="none" w:sz="0" w:space="0" w:color="auto"/>
                                <w:bottom w:val="none" w:sz="0" w:space="0" w:color="auto"/>
                                <w:right w:val="none" w:sz="0" w:space="0" w:color="auto"/>
                              </w:divBdr>
                              <w:divsChild>
                                <w:div w:id="2023700362">
                                  <w:marLeft w:val="0"/>
                                  <w:marRight w:val="0"/>
                                  <w:marTop w:val="0"/>
                                  <w:marBottom w:val="0"/>
                                  <w:divBdr>
                                    <w:top w:val="none" w:sz="0" w:space="0" w:color="auto"/>
                                    <w:left w:val="none" w:sz="0" w:space="0" w:color="auto"/>
                                    <w:bottom w:val="none" w:sz="0" w:space="0" w:color="auto"/>
                                    <w:right w:val="none" w:sz="0" w:space="0" w:color="auto"/>
                                  </w:divBdr>
                                  <w:divsChild>
                                    <w:div w:id="6918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204795">
      <w:bodyDiv w:val="1"/>
      <w:marLeft w:val="0"/>
      <w:marRight w:val="0"/>
      <w:marTop w:val="0"/>
      <w:marBottom w:val="0"/>
      <w:divBdr>
        <w:top w:val="none" w:sz="0" w:space="0" w:color="auto"/>
        <w:left w:val="none" w:sz="0" w:space="0" w:color="auto"/>
        <w:bottom w:val="none" w:sz="0" w:space="0" w:color="auto"/>
        <w:right w:val="none" w:sz="0" w:space="0" w:color="auto"/>
      </w:divBdr>
      <w:divsChild>
        <w:div w:id="416244287">
          <w:marLeft w:val="0"/>
          <w:marRight w:val="0"/>
          <w:marTop w:val="0"/>
          <w:marBottom w:val="0"/>
          <w:divBdr>
            <w:top w:val="none" w:sz="0" w:space="0" w:color="auto"/>
            <w:left w:val="none" w:sz="0" w:space="0" w:color="auto"/>
            <w:bottom w:val="none" w:sz="0" w:space="0" w:color="auto"/>
            <w:right w:val="none" w:sz="0" w:space="0" w:color="auto"/>
          </w:divBdr>
          <w:divsChild>
            <w:div w:id="704717767">
              <w:marLeft w:val="0"/>
              <w:marRight w:val="0"/>
              <w:marTop w:val="0"/>
              <w:marBottom w:val="0"/>
              <w:divBdr>
                <w:top w:val="none" w:sz="0" w:space="0" w:color="auto"/>
                <w:left w:val="none" w:sz="0" w:space="0" w:color="auto"/>
                <w:bottom w:val="none" w:sz="0" w:space="0" w:color="auto"/>
                <w:right w:val="none" w:sz="0" w:space="0" w:color="auto"/>
              </w:divBdr>
              <w:divsChild>
                <w:div w:id="455833910">
                  <w:marLeft w:val="0"/>
                  <w:marRight w:val="0"/>
                  <w:marTop w:val="0"/>
                  <w:marBottom w:val="0"/>
                  <w:divBdr>
                    <w:top w:val="none" w:sz="0" w:space="0" w:color="auto"/>
                    <w:left w:val="none" w:sz="0" w:space="0" w:color="auto"/>
                    <w:bottom w:val="none" w:sz="0" w:space="0" w:color="auto"/>
                    <w:right w:val="none" w:sz="0" w:space="0" w:color="auto"/>
                  </w:divBdr>
                  <w:divsChild>
                    <w:div w:id="764544328">
                      <w:marLeft w:val="0"/>
                      <w:marRight w:val="0"/>
                      <w:marTop w:val="0"/>
                      <w:marBottom w:val="0"/>
                      <w:divBdr>
                        <w:top w:val="none" w:sz="0" w:space="0" w:color="auto"/>
                        <w:left w:val="none" w:sz="0" w:space="0" w:color="auto"/>
                        <w:bottom w:val="none" w:sz="0" w:space="0" w:color="auto"/>
                        <w:right w:val="none" w:sz="0" w:space="0" w:color="auto"/>
                      </w:divBdr>
                      <w:divsChild>
                        <w:div w:id="608895110">
                          <w:marLeft w:val="0"/>
                          <w:marRight w:val="0"/>
                          <w:marTop w:val="0"/>
                          <w:marBottom w:val="0"/>
                          <w:divBdr>
                            <w:top w:val="none" w:sz="0" w:space="0" w:color="auto"/>
                            <w:left w:val="none" w:sz="0" w:space="0" w:color="auto"/>
                            <w:bottom w:val="none" w:sz="0" w:space="0" w:color="auto"/>
                            <w:right w:val="none" w:sz="0" w:space="0" w:color="auto"/>
                          </w:divBdr>
                          <w:divsChild>
                            <w:div w:id="302779280">
                              <w:marLeft w:val="0"/>
                              <w:marRight w:val="0"/>
                              <w:marTop w:val="0"/>
                              <w:marBottom w:val="0"/>
                              <w:divBdr>
                                <w:top w:val="none" w:sz="0" w:space="0" w:color="auto"/>
                                <w:left w:val="none" w:sz="0" w:space="0" w:color="auto"/>
                                <w:bottom w:val="none" w:sz="0" w:space="0" w:color="auto"/>
                                <w:right w:val="none" w:sz="0" w:space="0" w:color="auto"/>
                              </w:divBdr>
                              <w:divsChild>
                                <w:div w:id="343557726">
                                  <w:marLeft w:val="0"/>
                                  <w:marRight w:val="0"/>
                                  <w:marTop w:val="0"/>
                                  <w:marBottom w:val="0"/>
                                  <w:divBdr>
                                    <w:top w:val="none" w:sz="0" w:space="0" w:color="auto"/>
                                    <w:left w:val="none" w:sz="0" w:space="0" w:color="auto"/>
                                    <w:bottom w:val="none" w:sz="0" w:space="0" w:color="auto"/>
                                    <w:right w:val="none" w:sz="0" w:space="0" w:color="auto"/>
                                  </w:divBdr>
                                  <w:divsChild>
                                    <w:div w:id="15973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672742">
      <w:bodyDiv w:val="1"/>
      <w:marLeft w:val="0"/>
      <w:marRight w:val="0"/>
      <w:marTop w:val="0"/>
      <w:marBottom w:val="0"/>
      <w:divBdr>
        <w:top w:val="none" w:sz="0" w:space="0" w:color="auto"/>
        <w:left w:val="none" w:sz="0" w:space="0" w:color="auto"/>
        <w:bottom w:val="none" w:sz="0" w:space="0" w:color="auto"/>
        <w:right w:val="none" w:sz="0" w:space="0" w:color="auto"/>
      </w:divBdr>
      <w:divsChild>
        <w:div w:id="992829685">
          <w:marLeft w:val="0"/>
          <w:marRight w:val="0"/>
          <w:marTop w:val="0"/>
          <w:marBottom w:val="0"/>
          <w:divBdr>
            <w:top w:val="none" w:sz="0" w:space="0" w:color="auto"/>
            <w:left w:val="none" w:sz="0" w:space="0" w:color="auto"/>
            <w:bottom w:val="none" w:sz="0" w:space="0" w:color="auto"/>
            <w:right w:val="none" w:sz="0" w:space="0" w:color="auto"/>
          </w:divBdr>
          <w:divsChild>
            <w:div w:id="136070210">
              <w:marLeft w:val="0"/>
              <w:marRight w:val="0"/>
              <w:marTop w:val="0"/>
              <w:marBottom w:val="0"/>
              <w:divBdr>
                <w:top w:val="none" w:sz="0" w:space="0" w:color="auto"/>
                <w:left w:val="none" w:sz="0" w:space="0" w:color="auto"/>
                <w:bottom w:val="none" w:sz="0" w:space="0" w:color="auto"/>
                <w:right w:val="none" w:sz="0" w:space="0" w:color="auto"/>
              </w:divBdr>
              <w:divsChild>
                <w:div w:id="1350570369">
                  <w:marLeft w:val="0"/>
                  <w:marRight w:val="0"/>
                  <w:marTop w:val="0"/>
                  <w:marBottom w:val="0"/>
                  <w:divBdr>
                    <w:top w:val="none" w:sz="0" w:space="0" w:color="auto"/>
                    <w:left w:val="none" w:sz="0" w:space="0" w:color="auto"/>
                    <w:bottom w:val="none" w:sz="0" w:space="0" w:color="auto"/>
                    <w:right w:val="none" w:sz="0" w:space="0" w:color="auto"/>
                  </w:divBdr>
                  <w:divsChild>
                    <w:div w:id="182940555">
                      <w:marLeft w:val="0"/>
                      <w:marRight w:val="0"/>
                      <w:marTop w:val="0"/>
                      <w:marBottom w:val="0"/>
                      <w:divBdr>
                        <w:top w:val="none" w:sz="0" w:space="0" w:color="auto"/>
                        <w:left w:val="none" w:sz="0" w:space="0" w:color="auto"/>
                        <w:bottom w:val="none" w:sz="0" w:space="0" w:color="auto"/>
                        <w:right w:val="none" w:sz="0" w:space="0" w:color="auto"/>
                      </w:divBdr>
                      <w:divsChild>
                        <w:div w:id="762802237">
                          <w:marLeft w:val="0"/>
                          <w:marRight w:val="0"/>
                          <w:marTop w:val="0"/>
                          <w:marBottom w:val="0"/>
                          <w:divBdr>
                            <w:top w:val="none" w:sz="0" w:space="0" w:color="auto"/>
                            <w:left w:val="none" w:sz="0" w:space="0" w:color="auto"/>
                            <w:bottom w:val="none" w:sz="0" w:space="0" w:color="auto"/>
                            <w:right w:val="none" w:sz="0" w:space="0" w:color="auto"/>
                          </w:divBdr>
                          <w:divsChild>
                            <w:div w:id="1579172092">
                              <w:marLeft w:val="0"/>
                              <w:marRight w:val="0"/>
                              <w:marTop w:val="0"/>
                              <w:marBottom w:val="0"/>
                              <w:divBdr>
                                <w:top w:val="none" w:sz="0" w:space="0" w:color="auto"/>
                                <w:left w:val="none" w:sz="0" w:space="0" w:color="auto"/>
                                <w:bottom w:val="none" w:sz="0" w:space="0" w:color="auto"/>
                                <w:right w:val="none" w:sz="0" w:space="0" w:color="auto"/>
                              </w:divBdr>
                              <w:divsChild>
                                <w:div w:id="596132337">
                                  <w:marLeft w:val="0"/>
                                  <w:marRight w:val="0"/>
                                  <w:marTop w:val="0"/>
                                  <w:marBottom w:val="0"/>
                                  <w:divBdr>
                                    <w:top w:val="none" w:sz="0" w:space="0" w:color="auto"/>
                                    <w:left w:val="none" w:sz="0" w:space="0" w:color="auto"/>
                                    <w:bottom w:val="none" w:sz="0" w:space="0" w:color="auto"/>
                                    <w:right w:val="none" w:sz="0" w:space="0" w:color="auto"/>
                                  </w:divBdr>
                                  <w:divsChild>
                                    <w:div w:id="18534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557318">
      <w:bodyDiv w:val="1"/>
      <w:marLeft w:val="0"/>
      <w:marRight w:val="0"/>
      <w:marTop w:val="0"/>
      <w:marBottom w:val="0"/>
      <w:divBdr>
        <w:top w:val="none" w:sz="0" w:space="0" w:color="auto"/>
        <w:left w:val="none" w:sz="0" w:space="0" w:color="auto"/>
        <w:bottom w:val="none" w:sz="0" w:space="0" w:color="auto"/>
        <w:right w:val="none" w:sz="0" w:space="0" w:color="auto"/>
      </w:divBdr>
      <w:divsChild>
        <w:div w:id="1621037092">
          <w:marLeft w:val="0"/>
          <w:marRight w:val="0"/>
          <w:marTop w:val="0"/>
          <w:marBottom w:val="0"/>
          <w:divBdr>
            <w:top w:val="none" w:sz="0" w:space="0" w:color="auto"/>
            <w:left w:val="none" w:sz="0" w:space="0" w:color="auto"/>
            <w:bottom w:val="none" w:sz="0" w:space="0" w:color="auto"/>
            <w:right w:val="none" w:sz="0" w:space="0" w:color="auto"/>
          </w:divBdr>
          <w:divsChild>
            <w:div w:id="720595244">
              <w:marLeft w:val="0"/>
              <w:marRight w:val="0"/>
              <w:marTop w:val="0"/>
              <w:marBottom w:val="0"/>
              <w:divBdr>
                <w:top w:val="none" w:sz="0" w:space="0" w:color="auto"/>
                <w:left w:val="none" w:sz="0" w:space="0" w:color="auto"/>
                <w:bottom w:val="none" w:sz="0" w:space="0" w:color="auto"/>
                <w:right w:val="none" w:sz="0" w:space="0" w:color="auto"/>
              </w:divBdr>
              <w:divsChild>
                <w:div w:id="468480302">
                  <w:marLeft w:val="0"/>
                  <w:marRight w:val="0"/>
                  <w:marTop w:val="0"/>
                  <w:marBottom w:val="0"/>
                  <w:divBdr>
                    <w:top w:val="none" w:sz="0" w:space="0" w:color="auto"/>
                    <w:left w:val="none" w:sz="0" w:space="0" w:color="auto"/>
                    <w:bottom w:val="none" w:sz="0" w:space="0" w:color="auto"/>
                    <w:right w:val="none" w:sz="0" w:space="0" w:color="auto"/>
                  </w:divBdr>
                  <w:divsChild>
                    <w:div w:id="869104783">
                      <w:marLeft w:val="0"/>
                      <w:marRight w:val="0"/>
                      <w:marTop w:val="0"/>
                      <w:marBottom w:val="0"/>
                      <w:divBdr>
                        <w:top w:val="none" w:sz="0" w:space="0" w:color="auto"/>
                        <w:left w:val="none" w:sz="0" w:space="0" w:color="auto"/>
                        <w:bottom w:val="none" w:sz="0" w:space="0" w:color="auto"/>
                        <w:right w:val="none" w:sz="0" w:space="0" w:color="auto"/>
                      </w:divBdr>
                      <w:divsChild>
                        <w:div w:id="2116169883">
                          <w:marLeft w:val="0"/>
                          <w:marRight w:val="0"/>
                          <w:marTop w:val="0"/>
                          <w:marBottom w:val="0"/>
                          <w:divBdr>
                            <w:top w:val="none" w:sz="0" w:space="0" w:color="auto"/>
                            <w:left w:val="none" w:sz="0" w:space="0" w:color="auto"/>
                            <w:bottom w:val="none" w:sz="0" w:space="0" w:color="auto"/>
                            <w:right w:val="none" w:sz="0" w:space="0" w:color="auto"/>
                          </w:divBdr>
                          <w:divsChild>
                            <w:div w:id="980034272">
                              <w:marLeft w:val="0"/>
                              <w:marRight w:val="0"/>
                              <w:marTop w:val="0"/>
                              <w:marBottom w:val="0"/>
                              <w:divBdr>
                                <w:top w:val="none" w:sz="0" w:space="0" w:color="auto"/>
                                <w:left w:val="none" w:sz="0" w:space="0" w:color="auto"/>
                                <w:bottom w:val="none" w:sz="0" w:space="0" w:color="auto"/>
                                <w:right w:val="none" w:sz="0" w:space="0" w:color="auto"/>
                              </w:divBdr>
                              <w:divsChild>
                                <w:div w:id="1496872376">
                                  <w:marLeft w:val="0"/>
                                  <w:marRight w:val="0"/>
                                  <w:marTop w:val="0"/>
                                  <w:marBottom w:val="0"/>
                                  <w:divBdr>
                                    <w:top w:val="none" w:sz="0" w:space="0" w:color="auto"/>
                                    <w:left w:val="none" w:sz="0" w:space="0" w:color="auto"/>
                                    <w:bottom w:val="none" w:sz="0" w:space="0" w:color="auto"/>
                                    <w:right w:val="none" w:sz="0" w:space="0" w:color="auto"/>
                                  </w:divBdr>
                                  <w:divsChild>
                                    <w:div w:id="5345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561424">
      <w:bodyDiv w:val="1"/>
      <w:marLeft w:val="0"/>
      <w:marRight w:val="0"/>
      <w:marTop w:val="0"/>
      <w:marBottom w:val="0"/>
      <w:divBdr>
        <w:top w:val="none" w:sz="0" w:space="0" w:color="auto"/>
        <w:left w:val="none" w:sz="0" w:space="0" w:color="auto"/>
        <w:bottom w:val="none" w:sz="0" w:space="0" w:color="auto"/>
        <w:right w:val="none" w:sz="0" w:space="0" w:color="auto"/>
      </w:divBdr>
      <w:divsChild>
        <w:div w:id="384263194">
          <w:marLeft w:val="0"/>
          <w:marRight w:val="0"/>
          <w:marTop w:val="0"/>
          <w:marBottom w:val="0"/>
          <w:divBdr>
            <w:top w:val="none" w:sz="0" w:space="0" w:color="auto"/>
            <w:left w:val="none" w:sz="0" w:space="0" w:color="auto"/>
            <w:bottom w:val="none" w:sz="0" w:space="0" w:color="auto"/>
            <w:right w:val="none" w:sz="0" w:space="0" w:color="auto"/>
          </w:divBdr>
          <w:divsChild>
            <w:div w:id="2066026027">
              <w:marLeft w:val="0"/>
              <w:marRight w:val="0"/>
              <w:marTop w:val="0"/>
              <w:marBottom w:val="0"/>
              <w:divBdr>
                <w:top w:val="none" w:sz="0" w:space="0" w:color="auto"/>
                <w:left w:val="none" w:sz="0" w:space="0" w:color="auto"/>
                <w:bottom w:val="none" w:sz="0" w:space="0" w:color="auto"/>
                <w:right w:val="none" w:sz="0" w:space="0" w:color="auto"/>
              </w:divBdr>
              <w:divsChild>
                <w:div w:id="490174425">
                  <w:marLeft w:val="0"/>
                  <w:marRight w:val="0"/>
                  <w:marTop w:val="0"/>
                  <w:marBottom w:val="0"/>
                  <w:divBdr>
                    <w:top w:val="none" w:sz="0" w:space="0" w:color="auto"/>
                    <w:left w:val="none" w:sz="0" w:space="0" w:color="auto"/>
                    <w:bottom w:val="none" w:sz="0" w:space="0" w:color="auto"/>
                    <w:right w:val="none" w:sz="0" w:space="0" w:color="auto"/>
                  </w:divBdr>
                  <w:divsChild>
                    <w:div w:id="1435051044">
                      <w:marLeft w:val="0"/>
                      <w:marRight w:val="0"/>
                      <w:marTop w:val="0"/>
                      <w:marBottom w:val="0"/>
                      <w:divBdr>
                        <w:top w:val="none" w:sz="0" w:space="0" w:color="auto"/>
                        <w:left w:val="none" w:sz="0" w:space="0" w:color="auto"/>
                        <w:bottom w:val="none" w:sz="0" w:space="0" w:color="auto"/>
                        <w:right w:val="none" w:sz="0" w:space="0" w:color="auto"/>
                      </w:divBdr>
                      <w:divsChild>
                        <w:div w:id="1574311319">
                          <w:marLeft w:val="0"/>
                          <w:marRight w:val="0"/>
                          <w:marTop w:val="0"/>
                          <w:marBottom w:val="0"/>
                          <w:divBdr>
                            <w:top w:val="none" w:sz="0" w:space="0" w:color="auto"/>
                            <w:left w:val="none" w:sz="0" w:space="0" w:color="auto"/>
                            <w:bottom w:val="none" w:sz="0" w:space="0" w:color="auto"/>
                            <w:right w:val="none" w:sz="0" w:space="0" w:color="auto"/>
                          </w:divBdr>
                          <w:divsChild>
                            <w:div w:id="650642331">
                              <w:marLeft w:val="0"/>
                              <w:marRight w:val="0"/>
                              <w:marTop w:val="0"/>
                              <w:marBottom w:val="0"/>
                              <w:divBdr>
                                <w:top w:val="none" w:sz="0" w:space="0" w:color="auto"/>
                                <w:left w:val="none" w:sz="0" w:space="0" w:color="auto"/>
                                <w:bottom w:val="none" w:sz="0" w:space="0" w:color="auto"/>
                                <w:right w:val="none" w:sz="0" w:space="0" w:color="auto"/>
                              </w:divBdr>
                              <w:divsChild>
                                <w:div w:id="148443298">
                                  <w:marLeft w:val="0"/>
                                  <w:marRight w:val="0"/>
                                  <w:marTop w:val="0"/>
                                  <w:marBottom w:val="0"/>
                                  <w:divBdr>
                                    <w:top w:val="none" w:sz="0" w:space="0" w:color="auto"/>
                                    <w:left w:val="none" w:sz="0" w:space="0" w:color="auto"/>
                                    <w:bottom w:val="none" w:sz="0" w:space="0" w:color="auto"/>
                                    <w:right w:val="none" w:sz="0" w:space="0" w:color="auto"/>
                                  </w:divBdr>
                                  <w:divsChild>
                                    <w:div w:id="9185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5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1638</Words>
  <Characters>8684</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dc:description/>
  <cp:lastModifiedBy>Erik</cp:lastModifiedBy>
  <cp:revision>2</cp:revision>
  <dcterms:created xsi:type="dcterms:W3CDTF">2015-02-04T08:58:00Z</dcterms:created>
  <dcterms:modified xsi:type="dcterms:W3CDTF">2015-02-04T08:58:00Z</dcterms:modified>
</cp:coreProperties>
</file>