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2EE08" w14:textId="77777777" w:rsidR="00544325" w:rsidRPr="00916E7C" w:rsidRDefault="00544325" w:rsidP="00544325">
      <w:pPr>
        <w:pStyle w:val="Rubrik2"/>
        <w:rPr>
          <w:sz w:val="32"/>
          <w:szCs w:val="32"/>
        </w:rPr>
      </w:pPr>
      <w:r w:rsidRPr="00916E7C">
        <w:rPr>
          <w:sz w:val="32"/>
          <w:szCs w:val="32"/>
        </w:rPr>
        <w:t>VERKSAMHETSBERÄTTELSE 201</w:t>
      </w:r>
      <w:r>
        <w:rPr>
          <w:sz w:val="32"/>
          <w:szCs w:val="32"/>
        </w:rPr>
        <w:t>6</w:t>
      </w:r>
      <w:r w:rsidRPr="00916E7C">
        <w:rPr>
          <w:sz w:val="32"/>
          <w:szCs w:val="32"/>
        </w:rPr>
        <w:t xml:space="preserve"> </w:t>
      </w:r>
    </w:p>
    <w:p w14:paraId="5A92EE09" w14:textId="77777777" w:rsidR="00544325" w:rsidRPr="00916E7C" w:rsidRDefault="00544325" w:rsidP="00544325">
      <w:pPr>
        <w:pStyle w:val="Rubrik2"/>
      </w:pPr>
      <w:r w:rsidRPr="0085274C">
        <w:rPr>
          <w:sz w:val="32"/>
        </w:rPr>
        <w:t>Smålands Akademi</w:t>
      </w:r>
    </w:p>
    <w:p w14:paraId="5A92EE0A" w14:textId="77777777" w:rsidR="00544325" w:rsidRPr="00916E7C" w:rsidRDefault="00544325" w:rsidP="00544325">
      <w:pPr>
        <w:rPr>
          <w:i/>
        </w:rPr>
      </w:pPr>
      <w:r w:rsidRPr="00916E7C">
        <w:rPr>
          <w:i/>
        </w:rPr>
        <w:t xml:space="preserve">Organisationsnummer: 82 95 02 - 6242 </w:t>
      </w:r>
    </w:p>
    <w:p w14:paraId="5A92EE0B" w14:textId="77777777" w:rsidR="00544325" w:rsidRDefault="00544325" w:rsidP="00544325">
      <w:pPr>
        <w:rPr>
          <w:b/>
        </w:rPr>
      </w:pPr>
    </w:p>
    <w:p w14:paraId="5A92EE0C" w14:textId="77777777" w:rsidR="00544325" w:rsidRDefault="00544325" w:rsidP="00544325">
      <w:pPr>
        <w:rPr>
          <w:b/>
        </w:rPr>
      </w:pPr>
      <w:r>
        <w:rPr>
          <w:b/>
        </w:rPr>
        <w:t xml:space="preserve">Akademins syfte </w:t>
      </w:r>
    </w:p>
    <w:p w14:paraId="5A92EE0D" w14:textId="77777777" w:rsidR="00544325" w:rsidRDefault="00544325" w:rsidP="00544325"/>
    <w:p w14:paraId="5A92EE0E" w14:textId="77777777" w:rsidR="00544325" w:rsidRDefault="00544325" w:rsidP="00544325">
      <w:pPr>
        <w:rPr>
          <w:b/>
        </w:rPr>
      </w:pPr>
      <w:r>
        <w:t xml:space="preserve">Syftet med Smålands Akademi, som har sitt säte i Växjö, är att sprida glans och ljus över den småländska vitterheten samt att främja den småländska identiteten. Akademins motto är </w:t>
      </w:r>
      <w:r>
        <w:rPr>
          <w:i/>
        </w:rPr>
        <w:t>Snille och envishet</w:t>
      </w:r>
      <w:r>
        <w:t>.</w:t>
      </w:r>
      <w:r>
        <w:rPr>
          <w:b/>
        </w:rPr>
        <w:t xml:space="preserve"> </w:t>
      </w:r>
    </w:p>
    <w:p w14:paraId="5A92EE0F" w14:textId="77777777" w:rsidR="00544325" w:rsidRDefault="00544325" w:rsidP="00544325">
      <w:pPr>
        <w:rPr>
          <w:b/>
        </w:rPr>
      </w:pPr>
    </w:p>
    <w:p w14:paraId="5A92EE10" w14:textId="77777777" w:rsidR="00544325" w:rsidRDefault="00544325" w:rsidP="00544325">
      <w:r>
        <w:rPr>
          <w:b/>
        </w:rPr>
        <w:t>Akademins sammansättning</w:t>
      </w:r>
    </w:p>
    <w:p w14:paraId="5A92EE11" w14:textId="77777777" w:rsidR="00544325" w:rsidRDefault="00544325" w:rsidP="00544325"/>
    <w:p w14:paraId="5A92EE12" w14:textId="63101A37" w:rsidR="00544325" w:rsidRDefault="00544325" w:rsidP="00544325">
      <w:r>
        <w:t>Akademin har arton ordinarie ledamöter</w:t>
      </w:r>
      <w:r w:rsidR="0023200D">
        <w:t>, varav 17 stolar idag är besatta sedan Tomas Arvidsson v</w:t>
      </w:r>
      <w:r>
        <w:t xml:space="preserve">id årsmötet </w:t>
      </w:r>
      <w:r w:rsidR="0023200D">
        <w:t>meddelat</w:t>
      </w:r>
      <w:r>
        <w:t xml:space="preserve"> att han önskar bli senior ledamot</w:t>
      </w:r>
    </w:p>
    <w:p w14:paraId="5A92EE13" w14:textId="77777777" w:rsidR="00544325" w:rsidRDefault="00544325" w:rsidP="00544325"/>
    <w:p w14:paraId="5A92EE14" w14:textId="0E132A12" w:rsidR="00544325" w:rsidRDefault="00544325" w:rsidP="00544325">
      <w:r>
        <w:t xml:space="preserve">Akademins ledamöter i övrigt är: På stol nr 1: vakant; stol nr 2: </w:t>
      </w:r>
      <w:r w:rsidRPr="007E6C7C">
        <w:t>Fredrik Sjöberg</w:t>
      </w:r>
      <w:r>
        <w:t>, Stockholm; stol nr 3: Jan-Olof Johansson, Växjö; stol nr 4: Elisabeth Hjortvid, Västervik; stol nr 5: Ingrid Nettervik, Växjö; stol nr 7: Erik</w:t>
      </w:r>
      <w:r w:rsidR="00FF4FE1">
        <w:t>a</w:t>
      </w:r>
      <w:r>
        <w:t xml:space="preserve"> Lagerbielke, Stockholm; stol nr 8: Stefan Edman, Ljungskile; stol nr 9: Lennart Johansson, Växjö; stol nr 10: </w:t>
      </w:r>
      <w:bookmarkStart w:id="0" w:name="_GoBack"/>
      <w:bookmarkEnd w:id="0"/>
      <w:r>
        <w:t xml:space="preserve">Birgit </w:t>
      </w:r>
      <w:proofErr w:type="spellStart"/>
      <w:r>
        <w:t>Carlstén</w:t>
      </w:r>
      <w:proofErr w:type="spellEnd"/>
      <w:r>
        <w:t xml:space="preserve">, Tollered; stol nr 11: Ulf Beijbom, Växjö; stol nr 12: Lars-Åke Engblom, Huskvarna; stol nr 13: Odd Zschiedrich, Stockholm; stol nr 14: Örjan Molander, Kalmar; stol nr 15: Magnus Gustafsson, </w:t>
      </w:r>
      <w:proofErr w:type="spellStart"/>
      <w:r>
        <w:t>Värends</w:t>
      </w:r>
      <w:proofErr w:type="spellEnd"/>
      <w:r>
        <w:t xml:space="preserve"> </w:t>
      </w:r>
      <w:proofErr w:type="spellStart"/>
      <w:r>
        <w:t>Nöbbele</w:t>
      </w:r>
      <w:proofErr w:type="spellEnd"/>
      <w:r>
        <w:t xml:space="preserve">; stol nr 16: Peter Aronsson, </w:t>
      </w:r>
      <w:proofErr w:type="spellStart"/>
      <w:r>
        <w:t>Gemla</w:t>
      </w:r>
      <w:proofErr w:type="spellEnd"/>
      <w:r>
        <w:t xml:space="preserve">; stol nr 17: Erik Lindfelt, Jönköping och på stol nr 18: Cecilia Davidsson, </w:t>
      </w:r>
      <w:r w:rsidR="001161DF">
        <w:t>Vaxholm</w:t>
      </w:r>
      <w:r>
        <w:t xml:space="preserve">. </w:t>
      </w:r>
    </w:p>
    <w:p w14:paraId="5A92EE15" w14:textId="77777777" w:rsidR="00544325" w:rsidRDefault="00544325" w:rsidP="00544325"/>
    <w:p w14:paraId="5A92EE16" w14:textId="0E3C82AC" w:rsidR="00544325" w:rsidRDefault="00544325" w:rsidP="00544325">
      <w:r>
        <w:t xml:space="preserve">Akademin har utöver de ordinarie ledamöterna åtta seniora ledamöter (Tomas Arvidsson, Lars Bergquist, Katarina Dunér, Birgit Friggebo, Christina Hamrin, Margareta Strömstedt, Marian Rittsel-Ullén och Olle Wingborg), tre hedersledamöter (Lars-Olof Larsson, Stig Tornehed och Anders Wejryd) samt två korresponderande ledamöter (Margareta </w:t>
      </w:r>
      <w:r>
        <w:lastRenderedPageBreak/>
        <w:t>Nilson och Carl Axel Pe</w:t>
      </w:r>
      <w:r w:rsidR="00BD7A73">
        <w:t xml:space="preserve">tri). Under året har vår </w:t>
      </w:r>
      <w:proofErr w:type="spellStart"/>
      <w:r w:rsidR="00BD7A73">
        <w:t>seniore</w:t>
      </w:r>
      <w:proofErr w:type="spellEnd"/>
      <w:r>
        <w:t xml:space="preserve"> ledamot Gunnar Hillerdal gått </w:t>
      </w:r>
      <w:r w:rsidR="00D43E08">
        <w:t>ur tiden</w:t>
      </w:r>
      <w:r>
        <w:t>.</w:t>
      </w:r>
    </w:p>
    <w:p w14:paraId="5A92EE17" w14:textId="77777777" w:rsidR="00544325" w:rsidRDefault="00544325" w:rsidP="00544325"/>
    <w:p w14:paraId="5A92EE18" w14:textId="77777777" w:rsidR="00544325" w:rsidRDefault="00544325" w:rsidP="00544325">
      <w:r>
        <w:rPr>
          <w:b/>
        </w:rPr>
        <w:t>Verkställande utskottet (VU)</w:t>
      </w:r>
    </w:p>
    <w:p w14:paraId="5A92EE19" w14:textId="77777777" w:rsidR="00544325" w:rsidRDefault="00544325" w:rsidP="00544325">
      <w:pPr>
        <w:pStyle w:val="Brdtextmedindrag"/>
        <w:ind w:firstLine="0"/>
      </w:pPr>
    </w:p>
    <w:p w14:paraId="5A92EE1A" w14:textId="77777777" w:rsidR="00544325" w:rsidRDefault="00544325" w:rsidP="00544325">
      <w:pPr>
        <w:pStyle w:val="Brdtextmedindrag"/>
        <w:ind w:firstLine="0"/>
      </w:pPr>
      <w:r>
        <w:t xml:space="preserve">Preses har under 2016 Jan-Olof Johansson varit. Peter Aronsson har varit vice preses. Sekreterare har Erik Lindfelt varit. Övriga ledamöter har Cecilia Davidsson (nyval </w:t>
      </w:r>
      <w:r w:rsidR="00D43E08">
        <w:t xml:space="preserve">vid årsmötet </w:t>
      </w:r>
      <w:r>
        <w:t>som ordinarie)</w:t>
      </w:r>
      <w:r w:rsidR="00D43E08">
        <w:t xml:space="preserve"> </w:t>
      </w:r>
      <w:r>
        <w:t>och Odd Zschiedrich varit. Lennart Johansson</w:t>
      </w:r>
      <w:r w:rsidR="00D43E08">
        <w:t>,</w:t>
      </w:r>
      <w:r>
        <w:t xml:space="preserve"> </w:t>
      </w:r>
      <w:r w:rsidR="00D43E08">
        <w:t xml:space="preserve">Erika Lagerbielke och </w:t>
      </w:r>
      <w:r>
        <w:t>Susanne Rydén har varit suppleanter</w:t>
      </w:r>
      <w:r w:rsidR="00D43E08">
        <w:t>, samtliga nyvalda vid årsmötet</w:t>
      </w:r>
      <w:r>
        <w:t>.</w:t>
      </w:r>
      <w:r w:rsidRPr="007E6C7C">
        <w:t xml:space="preserve"> </w:t>
      </w:r>
    </w:p>
    <w:p w14:paraId="5A92EE1B" w14:textId="77777777" w:rsidR="00544325" w:rsidRDefault="00544325" w:rsidP="00544325">
      <w:pPr>
        <w:pStyle w:val="Brdtextmedindrag"/>
        <w:ind w:firstLine="0"/>
      </w:pPr>
    </w:p>
    <w:p w14:paraId="5A92EE1C" w14:textId="77777777" w:rsidR="00544325" w:rsidRDefault="00544325" w:rsidP="00544325">
      <w:pPr>
        <w:pStyle w:val="Brdtextmedindrag"/>
        <w:ind w:firstLine="0"/>
      </w:pPr>
      <w:r>
        <w:t xml:space="preserve">Kassaförvaltare har Birgit Friggebo varit. </w:t>
      </w:r>
    </w:p>
    <w:p w14:paraId="5A92EE1D" w14:textId="77777777" w:rsidR="00544325" w:rsidRDefault="00544325" w:rsidP="00544325">
      <w:pPr>
        <w:pStyle w:val="Brdtextmedindrag"/>
        <w:ind w:firstLine="0"/>
      </w:pPr>
    </w:p>
    <w:p w14:paraId="5A92EE1E" w14:textId="77777777" w:rsidR="00544325" w:rsidRDefault="00544325" w:rsidP="00544325">
      <w:pPr>
        <w:pStyle w:val="Brdtextmedindrag"/>
        <w:ind w:firstLine="0"/>
      </w:pPr>
      <w:r>
        <w:t>VU har under året hållit två protokollförda sammanträden, nämligen den 2</w:t>
      </w:r>
      <w:r w:rsidR="00D43E08">
        <w:t>9</w:t>
      </w:r>
      <w:r>
        <w:t xml:space="preserve"> februari och den </w:t>
      </w:r>
      <w:r w:rsidR="00D43E08">
        <w:t>31</w:t>
      </w:r>
      <w:r>
        <w:t xml:space="preserve"> augusti. </w:t>
      </w:r>
    </w:p>
    <w:p w14:paraId="5A92EE1F" w14:textId="77777777" w:rsidR="00544325" w:rsidRDefault="00544325" w:rsidP="00544325">
      <w:pPr>
        <w:pStyle w:val="Rubrik1"/>
        <w:rPr>
          <w:b w:val="0"/>
        </w:rPr>
      </w:pPr>
    </w:p>
    <w:p w14:paraId="5A92EE20" w14:textId="77777777" w:rsidR="00544325" w:rsidRDefault="00544325" w:rsidP="00544325">
      <w:pPr>
        <w:pStyle w:val="Rubrik1"/>
      </w:pPr>
      <w:r>
        <w:t>Revisorer</w:t>
      </w:r>
    </w:p>
    <w:p w14:paraId="5A92EE21" w14:textId="77777777" w:rsidR="00544325" w:rsidRDefault="00544325" w:rsidP="00544325"/>
    <w:p w14:paraId="5A92EE22" w14:textId="77777777" w:rsidR="00544325" w:rsidRDefault="00544325" w:rsidP="00544325">
      <w:r>
        <w:t xml:space="preserve">Revisorer har Carl-Olof Bengtsson och Göran </w:t>
      </w:r>
      <w:proofErr w:type="spellStart"/>
      <w:r>
        <w:t>Giselsson</w:t>
      </w:r>
      <w:proofErr w:type="spellEnd"/>
      <w:r>
        <w:t xml:space="preserve"> med Kent Billing som suppleant varit.</w:t>
      </w:r>
    </w:p>
    <w:p w14:paraId="5A92EE23" w14:textId="77777777" w:rsidR="00544325" w:rsidRDefault="00544325" w:rsidP="00544325"/>
    <w:p w14:paraId="5A92EE24" w14:textId="77777777" w:rsidR="001161DF" w:rsidRDefault="001161DF" w:rsidP="00544325">
      <w:pPr>
        <w:rPr>
          <w:b/>
        </w:rPr>
      </w:pPr>
    </w:p>
    <w:p w14:paraId="5A92EE25" w14:textId="77777777" w:rsidR="001161DF" w:rsidRDefault="001161DF" w:rsidP="00544325">
      <w:pPr>
        <w:rPr>
          <w:b/>
        </w:rPr>
      </w:pPr>
    </w:p>
    <w:p w14:paraId="5A92EE26" w14:textId="77777777" w:rsidR="001161DF" w:rsidRDefault="001161DF" w:rsidP="00544325">
      <w:pPr>
        <w:rPr>
          <w:b/>
        </w:rPr>
      </w:pPr>
    </w:p>
    <w:p w14:paraId="5A92EE27" w14:textId="77777777" w:rsidR="00544325" w:rsidRDefault="00544325" w:rsidP="00544325">
      <w:pPr>
        <w:rPr>
          <w:b/>
        </w:rPr>
      </w:pPr>
      <w:r w:rsidRPr="00A62DB5">
        <w:rPr>
          <w:b/>
        </w:rPr>
        <w:t>V</w:t>
      </w:r>
      <w:r>
        <w:rPr>
          <w:b/>
        </w:rPr>
        <w:t>alberedning</w:t>
      </w:r>
    </w:p>
    <w:p w14:paraId="5A92EE28" w14:textId="77777777" w:rsidR="00544325" w:rsidRDefault="00544325" w:rsidP="00544325">
      <w:pPr>
        <w:pStyle w:val="Brdtextmedindrag"/>
        <w:ind w:firstLine="0"/>
      </w:pPr>
    </w:p>
    <w:p w14:paraId="5A92EE29" w14:textId="77777777" w:rsidR="00544325" w:rsidRDefault="00544325" w:rsidP="00544325">
      <w:pPr>
        <w:pStyle w:val="Brdtextmedindrag"/>
        <w:ind w:firstLine="0"/>
      </w:pPr>
      <w:r>
        <w:t>Akademins valberedning utgörs av Stefan Edman, Magnus Gustafsson och Elisabeth Hjortvid med Magnus som sammankallande.</w:t>
      </w:r>
    </w:p>
    <w:p w14:paraId="5A92EE2A" w14:textId="77777777" w:rsidR="00544325" w:rsidRDefault="00544325" w:rsidP="00002B36">
      <w:pPr>
        <w:pStyle w:val="Brdtextmedindrag"/>
        <w:ind w:firstLine="0"/>
      </w:pPr>
      <w:r>
        <w:t xml:space="preserve"> </w:t>
      </w:r>
    </w:p>
    <w:p w14:paraId="5A92EE2B" w14:textId="77777777" w:rsidR="00544325" w:rsidRDefault="00544325" w:rsidP="00544325">
      <w:pPr>
        <w:pStyle w:val="Rubrik1"/>
      </w:pPr>
      <w:r>
        <w:lastRenderedPageBreak/>
        <w:t xml:space="preserve">Stiftelsen Elin Wägners Lilla </w:t>
      </w:r>
      <w:proofErr w:type="spellStart"/>
      <w:r>
        <w:t>Björka</w:t>
      </w:r>
      <w:proofErr w:type="spellEnd"/>
    </w:p>
    <w:p w14:paraId="5A92EE2C" w14:textId="77777777" w:rsidR="00544325" w:rsidRDefault="00544325" w:rsidP="00544325"/>
    <w:p w14:paraId="5A92EE2D" w14:textId="77777777" w:rsidR="00544325" w:rsidRDefault="00544325" w:rsidP="00544325">
      <w:r>
        <w:t xml:space="preserve">I Stiftelsen Elin Wägners Lilla </w:t>
      </w:r>
      <w:proofErr w:type="spellStart"/>
      <w:r>
        <w:t>Björka</w:t>
      </w:r>
      <w:proofErr w:type="spellEnd"/>
      <w:r>
        <w:t xml:space="preserve"> representeras Akademin (som var en av stiftarna) av Ingrid Nettervik med Lennart Johansson som ersättare. </w:t>
      </w:r>
    </w:p>
    <w:p w14:paraId="5A92EE2E" w14:textId="77777777" w:rsidR="00544325" w:rsidRDefault="00544325" w:rsidP="00544325"/>
    <w:p w14:paraId="5A92EE2F" w14:textId="77777777" w:rsidR="00544325" w:rsidRDefault="00544325" w:rsidP="00544325">
      <w:pPr>
        <w:pStyle w:val="Rubrik1"/>
      </w:pPr>
      <w:proofErr w:type="spellStart"/>
      <w:r>
        <w:t>Vårsammankomst</w:t>
      </w:r>
      <w:proofErr w:type="spellEnd"/>
      <w:r>
        <w:t xml:space="preserve"> med årsmöte</w:t>
      </w:r>
    </w:p>
    <w:p w14:paraId="5A92EE30" w14:textId="77777777" w:rsidR="00544325" w:rsidRDefault="00544325" w:rsidP="00544325"/>
    <w:p w14:paraId="5A92EE31" w14:textId="426DC9D7" w:rsidR="00D43E08" w:rsidRDefault="00D43E08" w:rsidP="00D43E08">
      <w:proofErr w:type="spellStart"/>
      <w:r>
        <w:t>Vårsammankomsten</w:t>
      </w:r>
      <w:proofErr w:type="spellEnd"/>
      <w:r>
        <w:t xml:space="preserve"> med årsmöte var förlagd till Torsås kommun den 15 – 16 april (även om själva årsmötet samt inkvartering skedde på Stufvenäs </w:t>
      </w:r>
      <w:proofErr w:type="spellStart"/>
      <w:r w:rsidR="00BD7A73">
        <w:t>Gästgifveri</w:t>
      </w:r>
      <w:proofErr w:type="spellEnd"/>
      <w:r w:rsidR="00BD7A73">
        <w:t xml:space="preserve"> </w:t>
      </w:r>
      <w:r>
        <w:t xml:space="preserve">som ligger någon kilometer in i Kalmar kommun). Kontaktperson och planerare från kommunen var Karin Seebass och från </w:t>
      </w:r>
      <w:r w:rsidR="001161DF">
        <w:t xml:space="preserve">akademin </w:t>
      </w:r>
      <w:r>
        <w:t xml:space="preserve">Örjan Molander. </w:t>
      </w:r>
    </w:p>
    <w:p w14:paraId="5A92EE32" w14:textId="77777777" w:rsidR="00D43E08" w:rsidRDefault="00D43E08" w:rsidP="00D43E08"/>
    <w:p w14:paraId="5A92EE33" w14:textId="32E9BFCE" w:rsidR="00D43E08" w:rsidRDefault="00D43E08" w:rsidP="00D43E08">
      <w:r>
        <w:t xml:space="preserve">Kommunbesöket i Torsås blev mycket lyckat. Sammanlagt gjorde ledamöterna elva olika framträdanden. Preses talade om tre småländska prästdöttrar i Bergkvara kapell under torsdagen inför ett 30-tal åhörare. Stefan talade klimat i </w:t>
      </w:r>
      <w:proofErr w:type="spellStart"/>
      <w:r>
        <w:t>Olofsgården</w:t>
      </w:r>
      <w:proofErr w:type="spellEnd"/>
      <w:r>
        <w:t xml:space="preserve"> i Torsås samma eftermiddag med runt 50 intresserade. På torsdagskvällen var först Erika i Torsås bibliotek och talade formgivning, därefter framträdde Birgit på samma plats med ett program om Alf Henrikson. Deltog gjorde 15 respektive 20 personer. Fredagen inleddes med att Peter talade om hållbara möjligheter vid ett frukostmöte på biblioteket inför 15 åhörare. Cecilia var på Söderåkra skola och framträdde inför runt 40 lågstadieelever. Lars-Åke bibringade Torsås högstadieelever litet kunskap i mediehistoria vid två olika tillfällen i Torsås Folkets hus. Över 100 elever deltog. Erik talade radiohistoria inför 15 pensionärer och anställda på Torsås nya trygghetsboende. ”Deckare utan blod och mord” var rubriken för Tomas framträdande på Torsås bibliotek, 30 personer var på plats. Den offentliga delen av dagen avslutades på Folkets hus dit ett 50-tal personer kommit för att lyssna när vi presenterade </w:t>
      </w:r>
      <w:r w:rsidR="0088288D" w:rsidRPr="00E26BB3">
        <w:t xml:space="preserve">boken </w:t>
      </w:r>
      <w:r w:rsidR="0088288D" w:rsidRPr="00E26BB3">
        <w:rPr>
          <w:i/>
        </w:rPr>
        <w:t>Småland – en kärleksförklaring</w:t>
      </w:r>
      <w:r w:rsidRPr="00E26BB3">
        <w:t>.</w:t>
      </w:r>
      <w:r>
        <w:t xml:space="preserve"> Stefan ledde och samtliga nio närvarande författare var på scen och gav korta glimtar ur sina kapitel. </w:t>
      </w:r>
    </w:p>
    <w:p w14:paraId="5A92EE34" w14:textId="77777777" w:rsidR="00D43E08" w:rsidRDefault="00D43E08" w:rsidP="00D43E08"/>
    <w:p w14:paraId="5A92EE35" w14:textId="4C701BC0" w:rsidR="00D43E08" w:rsidRDefault="00D43E08" w:rsidP="00D43E08">
      <w:r>
        <w:lastRenderedPageBreak/>
        <w:t xml:space="preserve">Fredagens middag hölls på trivsamma Stufvenäs. Torsås </w:t>
      </w:r>
      <w:r w:rsidRPr="00E26BB3">
        <w:t>kommun</w:t>
      </w:r>
      <w:r w:rsidR="0088288D" w:rsidRPr="00E26BB3">
        <w:t xml:space="preserve"> som bjöd på middagen</w:t>
      </w:r>
      <w:r w:rsidRPr="00E26BB3">
        <w:t xml:space="preserve"> </w:t>
      </w:r>
      <w:r w:rsidR="0088288D" w:rsidRPr="00E26BB3">
        <w:t xml:space="preserve">representerades av </w:t>
      </w:r>
      <w:r w:rsidRPr="00E26BB3">
        <w:t>en stor delegation</w:t>
      </w:r>
      <w:r>
        <w:t xml:space="preserve"> bestående av både politiker och tjänstemän under ledning av kommunalrådet Henrik Nilsson </w:t>
      </w:r>
      <w:proofErr w:type="spellStart"/>
      <w:r>
        <w:t>Bokor</w:t>
      </w:r>
      <w:proofErr w:type="spellEnd"/>
      <w:r>
        <w:t xml:space="preserve">. </w:t>
      </w:r>
    </w:p>
    <w:p w14:paraId="5A92EE36" w14:textId="77777777" w:rsidR="00D43E08" w:rsidRDefault="00D43E08" w:rsidP="00D43E08"/>
    <w:p w14:paraId="5A92EE37" w14:textId="77777777" w:rsidR="00B02543" w:rsidRDefault="00D43E08" w:rsidP="00D43E08">
      <w:r>
        <w:t xml:space="preserve">Kommunen bjöd också akademiledamöterna på en mycket uppskattad rundtur i hembygdsparken Ekbacken (vitsippsprakten var enorm) och till Gullabotrakten där bygdens son Nils Dacke stod i centrum. Rolf Olsson och Joel </w:t>
      </w:r>
      <w:proofErr w:type="spellStart"/>
      <w:r>
        <w:t>Parde</w:t>
      </w:r>
      <w:proofErr w:type="spellEnd"/>
      <w:r>
        <w:t xml:space="preserve"> var entusiastiska och kunniga guider. God fika – tunnbrödsrullar med lokalt rökt lax – intogs i det fria. </w:t>
      </w:r>
      <w:r w:rsidR="00002B36">
        <w:t>Efter lördagens årsmöte</w:t>
      </w:r>
      <w:r w:rsidR="00B02543">
        <w:t xml:space="preserve"> bjöd kommunen även på lunch. </w:t>
      </w:r>
    </w:p>
    <w:p w14:paraId="5A92EE38" w14:textId="77777777" w:rsidR="00D43E08" w:rsidRDefault="00D43E08" w:rsidP="00D43E08"/>
    <w:p w14:paraId="5A92EE39" w14:textId="29011651" w:rsidR="00D43E08" w:rsidRDefault="00D43E08" w:rsidP="00D43E08">
      <w:r>
        <w:t xml:space="preserve">Massmedialt uppmärksammades besöket </w:t>
      </w:r>
      <w:r w:rsidR="0023200D">
        <w:t>i</w:t>
      </w:r>
      <w:r>
        <w:t xml:space="preserve"> Barometern. </w:t>
      </w:r>
    </w:p>
    <w:p w14:paraId="5A92EE3A" w14:textId="77777777" w:rsidR="00B02543" w:rsidRDefault="00B02543" w:rsidP="00D43E08"/>
    <w:p w14:paraId="5A92EE3B" w14:textId="77777777" w:rsidR="00D43E08" w:rsidRDefault="006C3307" w:rsidP="00D43E08">
      <w:pPr>
        <w:pStyle w:val="Rubrik1"/>
        <w:rPr>
          <w:b w:val="0"/>
        </w:rPr>
      </w:pPr>
      <w:r>
        <w:t>Höstmöte med högtidssammankomst</w:t>
      </w:r>
      <w:r w:rsidR="00D43E08">
        <w:t xml:space="preserve"> i Jönköping</w:t>
      </w:r>
    </w:p>
    <w:p w14:paraId="5A92EE3C" w14:textId="77777777" w:rsidR="00D43E08" w:rsidRDefault="00D43E08" w:rsidP="00D43E08">
      <w:pPr>
        <w:pStyle w:val="Brdtextmedindrag"/>
        <w:ind w:firstLine="0"/>
      </w:pPr>
    </w:p>
    <w:p w14:paraId="5A92EE3D" w14:textId="505354BD" w:rsidR="00D43E08" w:rsidRPr="006C3307" w:rsidRDefault="00D43E08" w:rsidP="00D43E08">
      <w:r w:rsidRPr="006E0A92">
        <w:t>Det var god tillströmning av besökare till de tre offentliga arrangemangen</w:t>
      </w:r>
      <w:r>
        <w:t xml:space="preserve"> i kommunen</w:t>
      </w:r>
      <w:r w:rsidR="006C3307" w:rsidRPr="006C3307">
        <w:t xml:space="preserve"> </w:t>
      </w:r>
      <w:r w:rsidR="006C3307">
        <w:t>lördagen den 19 november</w:t>
      </w:r>
      <w:r w:rsidRPr="006E0A92">
        <w:t xml:space="preserve">. Runt 120 i Huskvarna teater där de lokalt medverkande i </w:t>
      </w:r>
      <w:r w:rsidR="006C3307" w:rsidRPr="00C2570C">
        <w:rPr>
          <w:i/>
        </w:rPr>
        <w:t xml:space="preserve">Småland </w:t>
      </w:r>
      <w:r w:rsidR="006C3307">
        <w:rPr>
          <w:i/>
        </w:rPr>
        <w:t xml:space="preserve">– </w:t>
      </w:r>
      <w:r w:rsidR="006C3307" w:rsidRPr="00C2570C">
        <w:rPr>
          <w:i/>
        </w:rPr>
        <w:t>en kärleksförklaring</w:t>
      </w:r>
      <w:r w:rsidRPr="006E0A92">
        <w:t xml:space="preserve"> framträdde under Stefans ledning. Mötet genomfördes – som för tre år sedan – tillsammans med föreningen Teater i Huskvarna</w:t>
      </w:r>
      <w:r>
        <w:rPr>
          <w:b/>
        </w:rPr>
        <w:t xml:space="preserve">. </w:t>
      </w:r>
      <w:r w:rsidRPr="006E0A92">
        <w:t xml:space="preserve">Till Länsmuseet </w:t>
      </w:r>
      <w:r w:rsidR="006C3307">
        <w:t xml:space="preserve">– som akademin samverkade med – </w:t>
      </w:r>
      <w:r w:rsidRPr="006E0A92">
        <w:t xml:space="preserve">kom cirka 70 personer för att lyssna till våra pristagare, inte minst fångade Stig Fredrikson åhörarnas intresse. Uppskattat att pristagarna på detta sätt lyfts fram. </w:t>
      </w:r>
      <w:r w:rsidR="006C3307">
        <w:t>Efter mötet bjöd Jönköpings kommun på ostkaka i Stadsbiblioteket. Högtidsmöte med prisutdelningen genomfördes i Kristine kyrka – i år tidigarelagt till klockan 17 – och samlade</w:t>
      </w:r>
      <w:r w:rsidRPr="006E0A92">
        <w:t xml:space="preserve"> 90-talet personer. Majgull Axelssons </w:t>
      </w:r>
      <w:r>
        <w:t>tal väckte entusiasm</w:t>
      </w:r>
      <w:r w:rsidRPr="006E0A92">
        <w:t>, liksom musiken</w:t>
      </w:r>
      <w:r w:rsidR="006C3307">
        <w:t xml:space="preserve"> i kyrkan</w:t>
      </w:r>
      <w:r w:rsidRPr="006E0A92">
        <w:t>. Bland annat uruppförde Nina Åkerblom Nielsen en egen tonsättning av</w:t>
      </w:r>
      <w:r w:rsidR="0088288D">
        <w:t xml:space="preserve"> </w:t>
      </w:r>
      <w:r w:rsidR="0088288D" w:rsidRPr="00E26BB3">
        <w:t>Jan Arvid</w:t>
      </w:r>
      <w:r w:rsidRPr="006E0A92">
        <w:t xml:space="preserve"> Hellströms parafras på Tegnérs akademihyllning. Middagen med nye landshövdingen Håkan Sörman </w:t>
      </w:r>
      <w:r>
        <w:t xml:space="preserve">på residenset </w:t>
      </w:r>
      <w:r w:rsidR="00FF4FE1">
        <w:t xml:space="preserve">var mycket </w:t>
      </w:r>
      <w:r w:rsidRPr="006E0A92">
        <w:t>trivsam.</w:t>
      </w:r>
      <w:r>
        <w:rPr>
          <w:b/>
        </w:rPr>
        <w:t xml:space="preserve"> </w:t>
      </w:r>
    </w:p>
    <w:p w14:paraId="5A92EE3E" w14:textId="77777777" w:rsidR="006C3307" w:rsidRDefault="006C3307" w:rsidP="00D43E08">
      <w:pPr>
        <w:rPr>
          <w:b/>
        </w:rPr>
      </w:pPr>
    </w:p>
    <w:p w14:paraId="5A92EE3F" w14:textId="77777777" w:rsidR="006C3307" w:rsidRPr="006C3307" w:rsidRDefault="006C3307" w:rsidP="006C3307">
      <w:r w:rsidRPr="006C3307">
        <w:lastRenderedPageBreak/>
        <w:t>Sammanträde hölls söndagen den 20 november på Apeln, Jönköping som vår seniora ledamot Christina Hamrin generöst ställt till akademins förfogande. Hon bjöd också på lunch.</w:t>
      </w:r>
    </w:p>
    <w:p w14:paraId="5A92EE40" w14:textId="77777777" w:rsidR="006C3307" w:rsidRPr="006C3307" w:rsidRDefault="006C3307" w:rsidP="00D43E08"/>
    <w:p w14:paraId="5A92EE41" w14:textId="03E56D65" w:rsidR="00D43E08" w:rsidRPr="00B97BBE" w:rsidRDefault="00D43E08" w:rsidP="00D43E08">
      <w:r w:rsidRPr="00B97BBE">
        <w:t xml:space="preserve">Massmediebevakningen inför </w:t>
      </w:r>
      <w:r>
        <w:t xml:space="preserve">och efter </w:t>
      </w:r>
      <w:r w:rsidRPr="00B97BBE">
        <w:t>mötet var god</w:t>
      </w:r>
      <w:r>
        <w:t xml:space="preserve"> med </w:t>
      </w:r>
      <w:r w:rsidR="0023200D">
        <w:t>tiotalet</w:t>
      </w:r>
      <w:r w:rsidR="006C3307">
        <w:t xml:space="preserve"> artiklar och radioinslag</w:t>
      </w:r>
      <w:r w:rsidR="0023200D">
        <w:t xml:space="preserve"> i </w:t>
      </w:r>
      <w:r w:rsidR="001E6D22">
        <w:t xml:space="preserve">mest </w:t>
      </w:r>
      <w:r w:rsidR="0023200D">
        <w:t>småländska medier</w:t>
      </w:r>
      <w:r>
        <w:t>. Sedvanligt höll vi tre parallella presskonferenser i början av november</w:t>
      </w:r>
      <w:r w:rsidR="006C3307">
        <w:t xml:space="preserve"> där årets </w:t>
      </w:r>
      <w:r w:rsidR="006C3307" w:rsidRPr="00E26BB3">
        <w:t>pristagare</w:t>
      </w:r>
      <w:r w:rsidR="0088288D" w:rsidRPr="00E26BB3">
        <w:t xml:space="preserve"> tillkännagavs</w:t>
      </w:r>
      <w:r>
        <w:t xml:space="preserve">. </w:t>
      </w:r>
      <w:r w:rsidR="006C3307">
        <w:t xml:space="preserve">Framförallt den i Jönköping var välbesökt, till träffen i </w:t>
      </w:r>
      <w:r>
        <w:t>Kalmar</w:t>
      </w:r>
      <w:r w:rsidR="006C3307">
        <w:t xml:space="preserve"> dök däremot detta år inga medierepresentanter upp. </w:t>
      </w:r>
    </w:p>
    <w:p w14:paraId="5A92EE42" w14:textId="77777777" w:rsidR="00D43E08" w:rsidRDefault="00D43E08" w:rsidP="00D43E08">
      <w:pPr>
        <w:pStyle w:val="Brdtextmedindrag"/>
        <w:ind w:firstLine="0"/>
      </w:pPr>
    </w:p>
    <w:p w14:paraId="5A92EE43" w14:textId="77777777" w:rsidR="006C3307" w:rsidRDefault="006C3307" w:rsidP="00D43E08">
      <w:pPr>
        <w:pStyle w:val="Brdtextmedindrag"/>
        <w:ind w:firstLine="0"/>
      </w:pPr>
      <w:r>
        <w:t>A</w:t>
      </w:r>
      <w:r w:rsidR="00D43E08">
        <w:t>rbetsgruppen som planerat aktiviteter</w:t>
      </w:r>
      <w:r>
        <w:t>na</w:t>
      </w:r>
      <w:r w:rsidR="00D43E08">
        <w:t xml:space="preserve"> i </w:t>
      </w:r>
      <w:r>
        <w:t>Jönköping</w:t>
      </w:r>
      <w:r w:rsidR="00D43E08">
        <w:t xml:space="preserve"> har </w:t>
      </w:r>
      <w:r>
        <w:t>bestått av Lars-Åke Engblom och Erik Lindfelt.</w:t>
      </w:r>
    </w:p>
    <w:p w14:paraId="5A92EE44" w14:textId="77777777" w:rsidR="00002B36" w:rsidRDefault="00002B36" w:rsidP="00D43E08">
      <w:pPr>
        <w:pStyle w:val="Brdtextmedindrag"/>
        <w:ind w:firstLine="0"/>
      </w:pPr>
    </w:p>
    <w:p w14:paraId="5A92EE45" w14:textId="77777777" w:rsidR="00002B36" w:rsidRDefault="00002B36" w:rsidP="00D43E08">
      <w:pPr>
        <w:pStyle w:val="Brdtextmedindrag"/>
        <w:ind w:firstLine="0"/>
      </w:pPr>
      <w:r>
        <w:t xml:space="preserve">Under året har en diskussion förts om att förändra formerna för höstmötena. </w:t>
      </w:r>
    </w:p>
    <w:p w14:paraId="5A92EE46" w14:textId="77777777" w:rsidR="00544325" w:rsidRDefault="00544325" w:rsidP="00544325">
      <w:pPr>
        <w:pStyle w:val="Brdtextmedindrag"/>
        <w:ind w:firstLine="0"/>
      </w:pPr>
    </w:p>
    <w:p w14:paraId="5A92EE47" w14:textId="77777777" w:rsidR="00544325" w:rsidRDefault="00544325" w:rsidP="00544325">
      <w:pPr>
        <w:pStyle w:val="Brdtextmedindrag"/>
        <w:ind w:firstLine="0"/>
        <w:rPr>
          <w:b/>
        </w:rPr>
      </w:pPr>
      <w:r w:rsidRPr="00A53796">
        <w:rPr>
          <w:b/>
          <w:i/>
        </w:rPr>
        <w:t>Småland – en kärleksförklaring</w:t>
      </w:r>
      <w:r w:rsidRPr="0032607E">
        <w:rPr>
          <w:b/>
        </w:rPr>
        <w:t xml:space="preserve"> </w:t>
      </w:r>
      <w:r>
        <w:rPr>
          <w:b/>
        </w:rPr>
        <w:t>samt Akademins andra böcker</w:t>
      </w:r>
      <w:r w:rsidR="00002B36">
        <w:rPr>
          <w:b/>
        </w:rPr>
        <w:t xml:space="preserve"> och skrifter</w:t>
      </w:r>
    </w:p>
    <w:p w14:paraId="5A92EE48" w14:textId="77777777" w:rsidR="00544325" w:rsidRDefault="00544325" w:rsidP="00544325">
      <w:pPr>
        <w:pStyle w:val="Brdtextmedindrag"/>
        <w:ind w:firstLine="0"/>
        <w:rPr>
          <w:b/>
        </w:rPr>
      </w:pPr>
    </w:p>
    <w:p w14:paraId="5A92EE49" w14:textId="77777777" w:rsidR="00544325" w:rsidRDefault="00544325" w:rsidP="00B02543">
      <w:pPr>
        <w:pStyle w:val="Brdtextmedindrag"/>
        <w:ind w:firstLine="0"/>
      </w:pPr>
      <w:r>
        <w:t>Under å</w:t>
      </w:r>
      <w:r w:rsidRPr="0032607E">
        <w:t>ret</w:t>
      </w:r>
      <w:r>
        <w:t xml:space="preserve"> har vår senaste bok </w:t>
      </w:r>
      <w:r w:rsidRPr="0032607E">
        <w:rPr>
          <w:i/>
        </w:rPr>
        <w:t>Småland – en kärleksförklaring</w:t>
      </w:r>
      <w:r>
        <w:t xml:space="preserve"> presenterats </w:t>
      </w:r>
      <w:r w:rsidR="00B02543">
        <w:t xml:space="preserve">och sålts </w:t>
      </w:r>
      <w:r>
        <w:t xml:space="preserve">i olika sammanhang. Förutom </w:t>
      </w:r>
      <w:r w:rsidR="00B02543">
        <w:t xml:space="preserve">vid vårmötet </w:t>
      </w:r>
      <w:r>
        <w:t xml:space="preserve">i </w:t>
      </w:r>
      <w:r w:rsidR="00B02543">
        <w:t>Torsås</w:t>
      </w:r>
      <w:r>
        <w:t xml:space="preserve"> och </w:t>
      </w:r>
      <w:proofErr w:type="spellStart"/>
      <w:r w:rsidR="00B02543">
        <w:t>höstditot</w:t>
      </w:r>
      <w:proofErr w:type="spellEnd"/>
      <w:r>
        <w:t xml:space="preserve"> i </w:t>
      </w:r>
      <w:r w:rsidR="00B02543">
        <w:t>Jönköping</w:t>
      </w:r>
      <w:r>
        <w:t xml:space="preserve"> också </w:t>
      </w:r>
      <w:r w:rsidR="00B02543">
        <w:t xml:space="preserve">bland annat </w:t>
      </w:r>
      <w:r>
        <w:t xml:space="preserve">vid </w:t>
      </w:r>
      <w:r w:rsidR="00B02543">
        <w:t xml:space="preserve">litteraturfestivalerna </w:t>
      </w:r>
      <w:proofErr w:type="spellStart"/>
      <w:r w:rsidR="00B02543">
        <w:t>SmåLit</w:t>
      </w:r>
      <w:proofErr w:type="spellEnd"/>
      <w:r w:rsidR="00B02543">
        <w:t xml:space="preserve"> i Jönköping och Kronobergs bokmässa. Vid dessa tillfällen har vi haft god hjälp av Smålands författarsällskap. </w:t>
      </w:r>
    </w:p>
    <w:p w14:paraId="5A92EE4A" w14:textId="77777777" w:rsidR="00544325" w:rsidRDefault="00544325" w:rsidP="00544325">
      <w:pPr>
        <w:pStyle w:val="Brdtextmedindrag"/>
        <w:ind w:firstLine="0"/>
      </w:pPr>
    </w:p>
    <w:p w14:paraId="5A92EE4B" w14:textId="229868C7" w:rsidR="00544325" w:rsidRDefault="00544325" w:rsidP="00544325">
      <w:r w:rsidRPr="009321CA">
        <w:t>Akademin</w:t>
      </w:r>
      <w:r>
        <w:t>s</w:t>
      </w:r>
      <w:r w:rsidRPr="009321CA">
        <w:t xml:space="preserve"> </w:t>
      </w:r>
      <w:r>
        <w:t>tidigare b</w:t>
      </w:r>
      <w:r w:rsidR="00B02543">
        <w:t>ok</w:t>
      </w:r>
      <w:r>
        <w:t xml:space="preserve"> </w:t>
      </w:r>
      <w:r w:rsidRPr="008D780F">
        <w:rPr>
          <w:i/>
        </w:rPr>
        <w:t>Småländska förebilder &amp; föregångar</w:t>
      </w:r>
      <w:r>
        <w:rPr>
          <w:i/>
        </w:rPr>
        <w:t>e</w:t>
      </w:r>
      <w:r>
        <w:t xml:space="preserve"> har också sålt</w:t>
      </w:r>
      <w:r w:rsidR="00B02543">
        <w:t>s</w:t>
      </w:r>
      <w:r>
        <w:t xml:space="preserve"> under året. </w:t>
      </w:r>
      <w:r w:rsidR="00342D00">
        <w:t xml:space="preserve">Totalt har årets bokförsäljning inbringat </w:t>
      </w:r>
      <w:r w:rsidR="001E6D22" w:rsidRPr="001E6D22">
        <w:t>drygt 16</w:t>
      </w:r>
      <w:r w:rsidR="00342D00">
        <w:t xml:space="preserve"> 000 kronor. </w:t>
      </w:r>
    </w:p>
    <w:p w14:paraId="5A92EE4C" w14:textId="77777777" w:rsidR="00B02543" w:rsidRDefault="00B02543" w:rsidP="00544325"/>
    <w:p w14:paraId="5A92EE4D" w14:textId="77777777" w:rsidR="00544325" w:rsidRDefault="00544325" w:rsidP="00544325">
      <w:r>
        <w:t xml:space="preserve">Under året har </w:t>
      </w:r>
      <w:r w:rsidR="00DC66A0">
        <w:t xml:space="preserve">planerna på </w:t>
      </w:r>
      <w:r>
        <w:t>Akademin</w:t>
      </w:r>
      <w:r w:rsidR="00DC66A0">
        <w:t>s</w:t>
      </w:r>
      <w:r>
        <w:t xml:space="preserve"> ny</w:t>
      </w:r>
      <w:r w:rsidR="00DC66A0">
        <w:t>a</w:t>
      </w:r>
      <w:r>
        <w:t xml:space="preserve"> bok</w:t>
      </w:r>
      <w:r w:rsidR="00DC66A0">
        <w:t xml:space="preserve"> tagit fastare former. Birgit </w:t>
      </w:r>
      <w:proofErr w:type="spellStart"/>
      <w:r w:rsidR="00DC66A0">
        <w:t>Carlstén</w:t>
      </w:r>
      <w:proofErr w:type="spellEnd"/>
      <w:r w:rsidR="00DC66A0">
        <w:t xml:space="preserve"> och Cecilia Davidsson är redaktörer och Votum kommer att förlägga boken</w:t>
      </w:r>
      <w:r>
        <w:t xml:space="preserve">. </w:t>
      </w:r>
      <w:r w:rsidR="00DC66A0">
        <w:t xml:space="preserve">Fokus blir </w:t>
      </w:r>
      <w:r w:rsidRPr="00DF4A9F">
        <w:t>människor, platser, händelser och dialekter koppla</w:t>
      </w:r>
      <w:r>
        <w:t xml:space="preserve">de till </w:t>
      </w:r>
      <w:r w:rsidRPr="00DF4A9F">
        <w:t>s</w:t>
      </w:r>
      <w:r>
        <w:t xml:space="preserve">måländsk </w:t>
      </w:r>
      <w:r w:rsidRPr="00DF4A9F">
        <w:t>mat, dryck och måltid</w:t>
      </w:r>
      <w:r>
        <w:t>.</w:t>
      </w:r>
      <w:r w:rsidR="00DC66A0">
        <w:t xml:space="preserve"> Utgivning planeras 2017. </w:t>
      </w:r>
    </w:p>
    <w:p w14:paraId="5A92EE4E" w14:textId="77777777" w:rsidR="00002B36" w:rsidRDefault="00002B36" w:rsidP="00544325"/>
    <w:p w14:paraId="5A92EE4F" w14:textId="77777777" w:rsidR="00002B36" w:rsidRDefault="00002B36" w:rsidP="00544325">
      <w:r>
        <w:lastRenderedPageBreak/>
        <w:t xml:space="preserve">Ingrid Nettervik kommer att redigera en småskrift </w:t>
      </w:r>
      <w:r w:rsidR="001161DF">
        <w:t xml:space="preserve">som ges ut </w:t>
      </w:r>
      <w:r>
        <w:t xml:space="preserve">när akademin fyller 25 år 2018 – den kommer att bygga på Stig Torneheds 15-årsjubileumsskrift. </w:t>
      </w:r>
    </w:p>
    <w:p w14:paraId="5A92EE50" w14:textId="77777777" w:rsidR="001161DF" w:rsidRDefault="001161DF" w:rsidP="00544325">
      <w:pPr>
        <w:pStyle w:val="Rubrik1"/>
      </w:pPr>
    </w:p>
    <w:p w14:paraId="5A92EE51" w14:textId="77777777" w:rsidR="00544325" w:rsidRDefault="00544325" w:rsidP="00544325">
      <w:pPr>
        <w:pStyle w:val="Rubrik1"/>
      </w:pPr>
      <w:r>
        <w:t>Årets pristagare</w:t>
      </w:r>
    </w:p>
    <w:p w14:paraId="5A92EE52" w14:textId="77777777" w:rsidR="00002B36" w:rsidRDefault="00002B36" w:rsidP="00DC66A0">
      <w:pPr>
        <w:spacing w:before="100" w:beforeAutospacing="1" w:after="100" w:afterAutospacing="1"/>
        <w:rPr>
          <w:szCs w:val="24"/>
        </w:rPr>
      </w:pPr>
      <w:r>
        <w:rPr>
          <w:szCs w:val="24"/>
        </w:rPr>
        <w:t xml:space="preserve">Fem priser delade ut i år. </w:t>
      </w:r>
    </w:p>
    <w:p w14:paraId="5A92EE53" w14:textId="77777777" w:rsidR="00DC66A0" w:rsidRPr="00002B36" w:rsidRDefault="00DC66A0" w:rsidP="00DC66A0">
      <w:pPr>
        <w:spacing w:before="100" w:beforeAutospacing="1" w:after="100" w:afterAutospacing="1"/>
        <w:rPr>
          <w:szCs w:val="24"/>
        </w:rPr>
      </w:pPr>
      <w:r w:rsidRPr="00002B36">
        <w:rPr>
          <w:szCs w:val="24"/>
        </w:rPr>
        <w:t>Viktor Rydberg</w:t>
      </w:r>
      <w:r w:rsidR="00504607" w:rsidRPr="00002B36">
        <w:rPr>
          <w:szCs w:val="24"/>
        </w:rPr>
        <w:t>priset till Majgull Axelsson med motiveringen:</w:t>
      </w:r>
    </w:p>
    <w:p w14:paraId="5A92EE54" w14:textId="77777777" w:rsidR="00DC66A0" w:rsidRPr="00002B36" w:rsidRDefault="00DC66A0" w:rsidP="00DC66A0">
      <w:pPr>
        <w:spacing w:before="100" w:beforeAutospacing="1" w:after="100" w:afterAutospacing="1"/>
        <w:rPr>
          <w:i/>
          <w:szCs w:val="24"/>
        </w:rPr>
      </w:pPr>
      <w:r w:rsidRPr="00002B36">
        <w:rPr>
          <w:i/>
          <w:szCs w:val="24"/>
        </w:rPr>
        <w:t>Författaren Majgull Axelsson tilldelas Viktor Rydbergpriset för sitt stilistiskt goda och socialt engagerade författarskap som ligger väl i linje med Rydbergs fritänkande humanism. Påtaglig är kopplingen mellan Rydbergs </w:t>
      </w:r>
      <w:r w:rsidRPr="00002B36">
        <w:rPr>
          <w:i/>
          <w:iCs/>
          <w:szCs w:val="24"/>
        </w:rPr>
        <w:t>Singoalla</w:t>
      </w:r>
      <w:r w:rsidRPr="00002B36">
        <w:rPr>
          <w:i/>
          <w:szCs w:val="24"/>
        </w:rPr>
        <w:t> och Axelssons </w:t>
      </w:r>
      <w:r w:rsidRPr="00002B36">
        <w:rPr>
          <w:i/>
          <w:iCs/>
          <w:szCs w:val="24"/>
        </w:rPr>
        <w:t>Jag heter inte Miriam</w:t>
      </w:r>
      <w:r w:rsidRPr="00002B36">
        <w:rPr>
          <w:i/>
          <w:szCs w:val="24"/>
        </w:rPr>
        <w:t>, vilka båda lyfter fram den förtryckta romska folkgruppen. Axelssons småländska anknytning blir tydlig, inte minst genom att handlingen ofta är förlagd till platser i landskapet som beskrivs med lätt igenkännbara detaljer. </w:t>
      </w:r>
    </w:p>
    <w:p w14:paraId="5A92EE55" w14:textId="77777777" w:rsidR="00DC66A0" w:rsidRDefault="00504607" w:rsidP="00DC66A0">
      <w:pPr>
        <w:rPr>
          <w:szCs w:val="24"/>
        </w:rPr>
      </w:pPr>
      <w:r w:rsidRPr="00504607">
        <w:rPr>
          <w:szCs w:val="24"/>
        </w:rPr>
        <w:t xml:space="preserve">Priset är </w:t>
      </w:r>
      <w:r w:rsidR="00DC66A0" w:rsidRPr="00504607">
        <w:rPr>
          <w:szCs w:val="24"/>
        </w:rPr>
        <w:t xml:space="preserve">på 70 000 kronor och sponsras av Hallpressen. </w:t>
      </w:r>
    </w:p>
    <w:p w14:paraId="5A92EE56" w14:textId="77777777" w:rsidR="00504607" w:rsidRDefault="00504607" w:rsidP="00DC66A0">
      <w:pPr>
        <w:rPr>
          <w:szCs w:val="24"/>
        </w:rPr>
      </w:pPr>
    </w:p>
    <w:p w14:paraId="5A92EE57" w14:textId="77777777" w:rsidR="00504607" w:rsidRDefault="00504607" w:rsidP="00504607">
      <w:pPr>
        <w:rPr>
          <w:szCs w:val="24"/>
        </w:rPr>
      </w:pPr>
      <w:r w:rsidRPr="00002B36">
        <w:rPr>
          <w:szCs w:val="24"/>
        </w:rPr>
        <w:t>Dag Hammarskjöldpriset till Stig Fredrikson med motiveringen:</w:t>
      </w:r>
    </w:p>
    <w:p w14:paraId="5A92EE58" w14:textId="77777777" w:rsidR="00002B36" w:rsidRPr="00002B36" w:rsidRDefault="00002B36" w:rsidP="00504607">
      <w:pPr>
        <w:rPr>
          <w:szCs w:val="24"/>
        </w:rPr>
      </w:pPr>
    </w:p>
    <w:p w14:paraId="5A92EE59" w14:textId="77777777" w:rsidR="00504607" w:rsidRPr="00002B36" w:rsidRDefault="00504607" w:rsidP="00504607">
      <w:pPr>
        <w:rPr>
          <w:i/>
          <w:szCs w:val="24"/>
        </w:rPr>
      </w:pPr>
      <w:r w:rsidRPr="00002B36">
        <w:rPr>
          <w:i/>
          <w:szCs w:val="24"/>
        </w:rPr>
        <w:t xml:space="preserve">Anebybördige Stig Fredrikson har ett långt förflutet som utrikesjournalist, bland annat för Sveriges Television. I Dag Hammarskjölds anda har han visat prov på stort civilkurage då han agerade hemlig kurir åt Nobelpristagaren Alexander Solzjenitsyn som därigenom från Sovjetunionen kunde kommunicera med väst. </w:t>
      </w:r>
    </w:p>
    <w:p w14:paraId="5A92EE5A" w14:textId="77777777" w:rsidR="00504607" w:rsidRDefault="00DC66A0" w:rsidP="00DC66A0">
      <w:pPr>
        <w:pStyle w:val="Normalwebb"/>
        <w:rPr>
          <w:rFonts w:asciiTheme="minorHAnsi" w:hAnsiTheme="minorHAnsi" w:cstheme="minorHAnsi"/>
          <w:sz w:val="28"/>
          <w:szCs w:val="28"/>
        </w:rPr>
      </w:pPr>
      <w:r w:rsidRPr="00504607">
        <w:t xml:space="preserve">Priset är på 30 000 kronor och har möjliggjorts genom en donation av grosshandlaren ekon dr </w:t>
      </w:r>
      <w:proofErr w:type="spellStart"/>
      <w:r w:rsidRPr="00504607">
        <w:t>hc</w:t>
      </w:r>
      <w:proofErr w:type="spellEnd"/>
      <w:r w:rsidRPr="00504607">
        <w:t xml:space="preserve"> Erik Malmsten.</w:t>
      </w:r>
      <w:r w:rsidRPr="00E329D2">
        <w:rPr>
          <w:rFonts w:asciiTheme="minorHAnsi" w:hAnsiTheme="minorHAnsi" w:cstheme="minorHAnsi"/>
          <w:sz w:val="28"/>
          <w:szCs w:val="28"/>
        </w:rPr>
        <w:t xml:space="preserve"> </w:t>
      </w:r>
    </w:p>
    <w:p w14:paraId="5A92EE5B" w14:textId="77777777" w:rsidR="00504607" w:rsidRPr="00002B36" w:rsidRDefault="00504607" w:rsidP="00504607">
      <w:pPr>
        <w:rPr>
          <w:szCs w:val="24"/>
        </w:rPr>
      </w:pPr>
      <w:r w:rsidRPr="00002B36">
        <w:rPr>
          <w:szCs w:val="24"/>
        </w:rPr>
        <w:t>Emilpriset till Åsa Storck med motiveringen:</w:t>
      </w:r>
    </w:p>
    <w:p w14:paraId="5A92EE5C" w14:textId="77777777" w:rsidR="00504607" w:rsidRPr="00002B36" w:rsidRDefault="00504607" w:rsidP="00504607">
      <w:pPr>
        <w:rPr>
          <w:szCs w:val="24"/>
        </w:rPr>
      </w:pPr>
    </w:p>
    <w:p w14:paraId="5A92EE5D" w14:textId="77777777" w:rsidR="00504607" w:rsidRPr="00002B36" w:rsidRDefault="00504607" w:rsidP="00504607">
      <w:pPr>
        <w:rPr>
          <w:i/>
          <w:szCs w:val="24"/>
        </w:rPr>
      </w:pPr>
      <w:r w:rsidRPr="00002B36">
        <w:rPr>
          <w:i/>
          <w:szCs w:val="24"/>
        </w:rPr>
        <w:t xml:space="preserve">För att hon bemästrar den svåra konsten att skriva enkelt med språklig nerv och har förmågan att ladda vardagliga situationer med innehåll och spänning. Ett flertal i Åsa </w:t>
      </w:r>
      <w:proofErr w:type="spellStart"/>
      <w:r w:rsidRPr="00002B36">
        <w:rPr>
          <w:i/>
          <w:szCs w:val="24"/>
        </w:rPr>
        <w:t>Storcks</w:t>
      </w:r>
      <w:proofErr w:type="spellEnd"/>
      <w:r w:rsidRPr="00002B36">
        <w:rPr>
          <w:i/>
          <w:szCs w:val="24"/>
        </w:rPr>
        <w:t xml:space="preserve"> gedigna produktion av lättlästa böcker gestaltar på ett inkännande sätt utsatta barns situation i Sverige. Hennes tre böcker om flyktingpojken Milo är i dag aktuellare än någonsin.</w:t>
      </w:r>
    </w:p>
    <w:p w14:paraId="5A92EE5E" w14:textId="77777777" w:rsidR="00DC66A0" w:rsidRPr="00504607" w:rsidRDefault="00DC66A0" w:rsidP="00DC66A0">
      <w:pPr>
        <w:pStyle w:val="Normalwebb"/>
      </w:pPr>
      <w:r w:rsidRPr="00504607">
        <w:t xml:space="preserve">Priset är på 30 000 kronor och </w:t>
      </w:r>
      <w:r w:rsidR="00342D00">
        <w:t>sponsras av</w:t>
      </w:r>
      <w:r w:rsidRPr="00504607">
        <w:t xml:space="preserve"> Saltkråkan AB. </w:t>
      </w:r>
    </w:p>
    <w:p w14:paraId="5A92EE5F" w14:textId="77777777" w:rsidR="00504607" w:rsidRPr="00002B36" w:rsidRDefault="00504607" w:rsidP="00504607">
      <w:pPr>
        <w:rPr>
          <w:szCs w:val="24"/>
        </w:rPr>
      </w:pPr>
      <w:r w:rsidRPr="00002B36">
        <w:rPr>
          <w:szCs w:val="24"/>
        </w:rPr>
        <w:t xml:space="preserve">Linnépriset till </w:t>
      </w:r>
      <w:proofErr w:type="spellStart"/>
      <w:r w:rsidRPr="00002B36">
        <w:rPr>
          <w:szCs w:val="24"/>
        </w:rPr>
        <w:t>Strömsbergsföreningen</w:t>
      </w:r>
      <w:proofErr w:type="spellEnd"/>
      <w:r w:rsidRPr="00002B36">
        <w:rPr>
          <w:szCs w:val="24"/>
        </w:rPr>
        <w:t xml:space="preserve"> med motiveringen:</w:t>
      </w:r>
    </w:p>
    <w:p w14:paraId="5A92EE60" w14:textId="77777777" w:rsidR="00504607" w:rsidRPr="00002B36" w:rsidRDefault="00504607" w:rsidP="00504607">
      <w:pPr>
        <w:rPr>
          <w:szCs w:val="24"/>
        </w:rPr>
      </w:pPr>
    </w:p>
    <w:p w14:paraId="5A92EE61" w14:textId="77777777" w:rsidR="00504607" w:rsidRPr="00002B36" w:rsidRDefault="00504607" w:rsidP="00504607">
      <w:pPr>
        <w:rPr>
          <w:i/>
          <w:szCs w:val="24"/>
        </w:rPr>
      </w:pPr>
      <w:r w:rsidRPr="00002B36">
        <w:rPr>
          <w:i/>
          <w:szCs w:val="24"/>
        </w:rPr>
        <w:t xml:space="preserve">Genom idogt och envetet arbete i sann småländsk anda har </w:t>
      </w:r>
      <w:proofErr w:type="spellStart"/>
      <w:r w:rsidRPr="00002B36">
        <w:rPr>
          <w:i/>
          <w:szCs w:val="24"/>
        </w:rPr>
        <w:t>Strömsbergsföreningen</w:t>
      </w:r>
      <w:proofErr w:type="spellEnd"/>
      <w:r w:rsidRPr="00002B36">
        <w:rPr>
          <w:i/>
          <w:szCs w:val="24"/>
        </w:rPr>
        <w:t xml:space="preserve"> räddat ett av södra Sveriges största sammanhängande lövskogsområden. Idag är </w:t>
      </w:r>
      <w:proofErr w:type="spellStart"/>
      <w:r w:rsidRPr="00002B36">
        <w:rPr>
          <w:i/>
          <w:szCs w:val="24"/>
        </w:rPr>
        <w:t>Strömsbergsskogen</w:t>
      </w:r>
      <w:proofErr w:type="spellEnd"/>
      <w:r w:rsidRPr="00002B36">
        <w:rPr>
          <w:i/>
          <w:szCs w:val="24"/>
        </w:rPr>
        <w:t xml:space="preserve"> ett av Jönköpingsbornas käraste utflyktsmål. </w:t>
      </w:r>
    </w:p>
    <w:p w14:paraId="5A92EE62" w14:textId="77777777" w:rsidR="00DC66A0" w:rsidRPr="00504607" w:rsidRDefault="00504607" w:rsidP="00DC66A0">
      <w:pPr>
        <w:pStyle w:val="Normalwebb"/>
      </w:pPr>
      <w:r w:rsidRPr="00504607">
        <w:t>P</w:t>
      </w:r>
      <w:r w:rsidR="00DC66A0" w:rsidRPr="00504607">
        <w:t>ris</w:t>
      </w:r>
      <w:r w:rsidRPr="00504607">
        <w:t>et</w:t>
      </w:r>
      <w:r w:rsidR="00DC66A0" w:rsidRPr="00504607">
        <w:t xml:space="preserve"> på 30 000 kronor </w:t>
      </w:r>
      <w:r w:rsidRPr="00504607">
        <w:t>och</w:t>
      </w:r>
      <w:r w:rsidR="00342D00">
        <w:t xml:space="preserve"> sponsras </w:t>
      </w:r>
      <w:r w:rsidRPr="00504607">
        <w:t xml:space="preserve">från och med i år </w:t>
      </w:r>
      <w:r w:rsidR="00342D00">
        <w:t>av</w:t>
      </w:r>
      <w:r w:rsidR="00DC66A0" w:rsidRPr="00504607">
        <w:t xml:space="preserve"> Södra skogsägarna som </w:t>
      </w:r>
      <w:r w:rsidRPr="00504607">
        <w:t>tagit</w:t>
      </w:r>
      <w:r w:rsidR="00DC66A0" w:rsidRPr="00504607">
        <w:t xml:space="preserve"> över sponsorskapet från LRF. </w:t>
      </w:r>
    </w:p>
    <w:p w14:paraId="5A92EE63" w14:textId="77777777" w:rsidR="00504607" w:rsidRPr="00002B36" w:rsidRDefault="00504607" w:rsidP="00504607">
      <w:pPr>
        <w:rPr>
          <w:szCs w:val="24"/>
        </w:rPr>
      </w:pPr>
      <w:proofErr w:type="spellStart"/>
      <w:r w:rsidRPr="00002B36">
        <w:rPr>
          <w:szCs w:val="24"/>
        </w:rPr>
        <w:t>Wallquistpriset</w:t>
      </w:r>
      <w:proofErr w:type="spellEnd"/>
      <w:r w:rsidRPr="00002B36">
        <w:rPr>
          <w:szCs w:val="24"/>
        </w:rPr>
        <w:t xml:space="preserve"> till Jan-Åke Alvarsson med motiveringen:</w:t>
      </w:r>
    </w:p>
    <w:p w14:paraId="5A92EE64" w14:textId="77777777" w:rsidR="00504607" w:rsidRPr="00623E2B" w:rsidRDefault="00504607" w:rsidP="00504607">
      <w:pPr>
        <w:rPr>
          <w:b/>
          <w:szCs w:val="24"/>
        </w:rPr>
      </w:pPr>
    </w:p>
    <w:p w14:paraId="5A92EE65" w14:textId="77777777" w:rsidR="00504607" w:rsidRPr="00002B36" w:rsidRDefault="00504607" w:rsidP="00504607">
      <w:pPr>
        <w:rPr>
          <w:i/>
          <w:szCs w:val="24"/>
        </w:rPr>
      </w:pPr>
      <w:r w:rsidRPr="00002B36">
        <w:rPr>
          <w:i/>
          <w:szCs w:val="24"/>
        </w:rPr>
        <w:t xml:space="preserve">Professor Jan-Åke Alvarsson tilldelas </w:t>
      </w:r>
      <w:proofErr w:type="spellStart"/>
      <w:r w:rsidRPr="00002B36">
        <w:rPr>
          <w:i/>
          <w:szCs w:val="24"/>
        </w:rPr>
        <w:t>Wallquistpriset</w:t>
      </w:r>
      <w:proofErr w:type="spellEnd"/>
      <w:r w:rsidRPr="00002B36">
        <w:rPr>
          <w:i/>
          <w:szCs w:val="24"/>
        </w:rPr>
        <w:t xml:space="preserve"> såsom redaktör för Svenskt Frikyrkolexikon och då genom förtrogenhet med svensk och småländsk frikyrklighet i kombination med professionalism och personligt engagemang bidragit till att Svenskt Frikyrkolexikon blivit mer än en ordbok.</w:t>
      </w:r>
    </w:p>
    <w:p w14:paraId="5A92EE66" w14:textId="77777777" w:rsidR="00DC66A0" w:rsidRPr="00504607" w:rsidRDefault="00504607" w:rsidP="00504607">
      <w:pPr>
        <w:pStyle w:val="Normalwebb"/>
      </w:pPr>
      <w:r w:rsidRPr="00504607">
        <w:t>P</w:t>
      </w:r>
      <w:r w:rsidR="00DC66A0" w:rsidRPr="00504607">
        <w:t xml:space="preserve">riset </w:t>
      </w:r>
      <w:r w:rsidRPr="00504607">
        <w:t xml:space="preserve">är </w:t>
      </w:r>
      <w:r w:rsidR="00DC66A0" w:rsidRPr="00504607">
        <w:t xml:space="preserve">på 25 000 kronor </w:t>
      </w:r>
      <w:r w:rsidRPr="00504607">
        <w:t>och</w:t>
      </w:r>
      <w:r w:rsidR="00DC66A0" w:rsidRPr="00504607">
        <w:t xml:space="preserve"> </w:t>
      </w:r>
      <w:r w:rsidR="00342D00">
        <w:t>sponsras av</w:t>
      </w:r>
      <w:r w:rsidR="00DC66A0" w:rsidRPr="00504607">
        <w:t xml:space="preserve"> Svenska kyrkan, Växjö stift</w:t>
      </w:r>
      <w:r w:rsidRPr="00504607">
        <w:t>.</w:t>
      </w:r>
    </w:p>
    <w:p w14:paraId="5A92EE67" w14:textId="77777777" w:rsidR="00544325" w:rsidRDefault="00504607" w:rsidP="00544325">
      <w:pPr>
        <w:pStyle w:val="Normalwebb"/>
      </w:pPr>
      <w:r w:rsidRPr="00504607">
        <w:rPr>
          <w:rFonts w:ascii="Times" w:hAnsi="Times"/>
        </w:rPr>
        <w:t>Nomineringslistan fastställdes vid årsmötet och rös</w:t>
      </w:r>
      <w:r>
        <w:rPr>
          <w:rFonts w:ascii="Times" w:hAnsi="Times"/>
        </w:rPr>
        <w:t>tning</w:t>
      </w:r>
      <w:r w:rsidR="00544325" w:rsidRPr="00504607">
        <w:t xml:space="preserve"> vidtog direkt</w:t>
      </w:r>
      <w:r w:rsidR="00544325">
        <w:t xml:space="preserve"> efteråt. Beslutet fastställdes sedan – enligt tidigare ordning – vid VU:s sommarmöte. </w:t>
      </w:r>
    </w:p>
    <w:p w14:paraId="5A92EE69" w14:textId="38026A13" w:rsidR="001161DF" w:rsidRPr="001E6D22" w:rsidRDefault="00544325" w:rsidP="001E6D22">
      <w:pPr>
        <w:pStyle w:val="Normalwebb"/>
      </w:pPr>
      <w:r>
        <w:lastRenderedPageBreak/>
        <w:t xml:space="preserve">Ett nytt </w:t>
      </w:r>
      <w:r w:rsidR="001E6D22">
        <w:t xml:space="preserve">pris har instiftats under året genom samarbete </w:t>
      </w:r>
      <w:r w:rsidR="001E6D22" w:rsidRPr="001E6D22">
        <w:t>August Åhslunds stiftelse</w:t>
      </w:r>
      <w:r w:rsidR="001E6D22">
        <w:t xml:space="preserve"> och Smålands museum, ”Historiepriset till Gunnar Olof </w:t>
      </w:r>
      <w:r w:rsidR="001E6D22" w:rsidRPr="00DF4A9F">
        <w:t>Hyltén-</w:t>
      </w:r>
      <w:proofErr w:type="spellStart"/>
      <w:r w:rsidR="001E6D22" w:rsidRPr="00DF4A9F">
        <w:t>C</w:t>
      </w:r>
      <w:r w:rsidR="001E6D22">
        <w:t>avallius</w:t>
      </w:r>
      <w:proofErr w:type="spellEnd"/>
      <w:r w:rsidR="001E6D22">
        <w:t xml:space="preserve"> minne”. Priset, som är på 30 000 kronor, kommer att delas ut vart tredje år i Växjö ”för nyskapande och lovande insatser för historiskt berättande om Småland”.</w:t>
      </w:r>
    </w:p>
    <w:p w14:paraId="5A92EE6A" w14:textId="77777777" w:rsidR="001161DF" w:rsidRDefault="001161DF" w:rsidP="00544325">
      <w:pPr>
        <w:rPr>
          <w:b/>
        </w:rPr>
      </w:pPr>
    </w:p>
    <w:p w14:paraId="5A92EE6B" w14:textId="77777777" w:rsidR="00544325" w:rsidRDefault="00544325" w:rsidP="00544325">
      <w:pPr>
        <w:rPr>
          <w:b/>
        </w:rPr>
      </w:pPr>
      <w:r>
        <w:rPr>
          <w:b/>
        </w:rPr>
        <w:t xml:space="preserve">Hemsida </w:t>
      </w:r>
    </w:p>
    <w:p w14:paraId="5A92EE6C" w14:textId="77777777" w:rsidR="00544325" w:rsidRDefault="00544325" w:rsidP="00544325">
      <w:pPr>
        <w:rPr>
          <w:b/>
        </w:rPr>
      </w:pPr>
    </w:p>
    <w:p w14:paraId="5A92EE6D" w14:textId="77777777" w:rsidR="00544325" w:rsidRPr="001161DF" w:rsidRDefault="00544325" w:rsidP="00544325">
      <w:r w:rsidRPr="009C2156">
        <w:t xml:space="preserve">Peter Aronsson ansvarar för Akademins hemsida. Under året har den regelbundet uppdaterats med olika nyheter och händelser som rört Akademin och dess ledamöter. </w:t>
      </w:r>
      <w:r>
        <w:t>Numera publiceras pristagartalen här.</w:t>
      </w:r>
    </w:p>
    <w:p w14:paraId="5A92EE6E" w14:textId="77777777" w:rsidR="001161DF" w:rsidRDefault="001161DF" w:rsidP="00544325">
      <w:pPr>
        <w:rPr>
          <w:b/>
        </w:rPr>
      </w:pPr>
    </w:p>
    <w:p w14:paraId="5A92EE6F" w14:textId="77777777" w:rsidR="00544325" w:rsidRDefault="00544325" w:rsidP="00544325">
      <w:r>
        <w:rPr>
          <w:b/>
        </w:rPr>
        <w:t>Ekonomi</w:t>
      </w:r>
    </w:p>
    <w:p w14:paraId="5A92EE70" w14:textId="77777777" w:rsidR="00544325" w:rsidRDefault="00544325" w:rsidP="00544325"/>
    <w:p w14:paraId="5A92EE71" w14:textId="77777777" w:rsidR="00544325" w:rsidRDefault="00544325" w:rsidP="00544325">
      <w:r>
        <w:t xml:space="preserve">Smålands Akademi har under verksamhetsåret understötts av </w:t>
      </w:r>
      <w:r w:rsidR="00002B36">
        <w:t>Torsås</w:t>
      </w:r>
      <w:r>
        <w:t xml:space="preserve"> kommun i samband med besöket där</w:t>
      </w:r>
      <w:r w:rsidR="00002B36">
        <w:t xml:space="preserve"> och Jönköpings kommun vid höstmötet där. </w:t>
      </w:r>
      <w:r>
        <w:t xml:space="preserve">Priserna har sponsrats av </w:t>
      </w:r>
      <w:r w:rsidR="00002B36">
        <w:t>Hallpressen, Södra skogsägarna,</w:t>
      </w:r>
      <w:r w:rsidR="00002B36" w:rsidRPr="00002B36">
        <w:t xml:space="preserve"> </w:t>
      </w:r>
      <w:r w:rsidR="00002B36">
        <w:t>Saltkråkan och Växjö stift samt</w:t>
      </w:r>
      <w:r>
        <w:t xml:space="preserve"> genom en donation av grosshandlanden Erik Malmsten. Ett varmt tack riktas t</w:t>
      </w:r>
      <w:r w:rsidR="00002B36">
        <w:t xml:space="preserve">ill bidragsgivare och sponsorer, liksom till våra andra samarbetspartner under året. </w:t>
      </w:r>
    </w:p>
    <w:p w14:paraId="5A92EE72" w14:textId="77777777" w:rsidR="00544325" w:rsidRDefault="00544325" w:rsidP="00544325"/>
    <w:p w14:paraId="5A92EE73" w14:textId="22E59D6C" w:rsidR="00544325" w:rsidRDefault="00544325" w:rsidP="00544325">
      <w:r>
        <w:t>Under flera</w:t>
      </w:r>
      <w:r w:rsidR="001E6D22">
        <w:t>,</w:t>
      </w:r>
      <w:r>
        <w:t xml:space="preserve"> </w:t>
      </w:r>
      <w:r w:rsidR="001E6D22">
        <w:t xml:space="preserve">om än inte alla, </w:t>
      </w:r>
      <w:r>
        <w:t xml:space="preserve">år har </w:t>
      </w:r>
      <w:r w:rsidR="00FF4FE1">
        <w:t>a</w:t>
      </w:r>
      <w:r>
        <w:t>kademi</w:t>
      </w:r>
      <w:r w:rsidR="001E6D22">
        <w:t xml:space="preserve">n </w:t>
      </w:r>
      <w:r w:rsidR="00FF4FE1">
        <w:t>tärt</w:t>
      </w:r>
      <w:r w:rsidR="001E6D22">
        <w:t xml:space="preserve"> på sitt kapital. F</w:t>
      </w:r>
      <w:r>
        <w:t>ör 201</w:t>
      </w:r>
      <w:r w:rsidR="00002B36">
        <w:t>6</w:t>
      </w:r>
      <w:r>
        <w:t xml:space="preserve"> </w:t>
      </w:r>
      <w:r w:rsidR="00002B36">
        <w:t xml:space="preserve">redovisas </w:t>
      </w:r>
      <w:r w:rsidR="001E6D22">
        <w:t>återigen ett</w:t>
      </w:r>
      <w:r w:rsidR="00002B36">
        <w:t xml:space="preserve"> underskott</w:t>
      </w:r>
      <w:r w:rsidR="00FF4FE1">
        <w:t>, se vidare bokslutet</w:t>
      </w:r>
      <w:r w:rsidR="00002B36">
        <w:t xml:space="preserve">. </w:t>
      </w:r>
    </w:p>
    <w:p w14:paraId="5A92EE74" w14:textId="77777777" w:rsidR="00544325" w:rsidRDefault="00544325" w:rsidP="00544325"/>
    <w:p w14:paraId="5A92EE75" w14:textId="77777777" w:rsidR="001161DF" w:rsidRDefault="001161DF" w:rsidP="00544325">
      <w:pPr>
        <w:rPr>
          <w:i/>
        </w:rPr>
      </w:pPr>
    </w:p>
    <w:p w14:paraId="5A92EE76" w14:textId="77777777" w:rsidR="00544325" w:rsidRPr="00916E7C" w:rsidRDefault="00544325" w:rsidP="00544325">
      <w:pPr>
        <w:rPr>
          <w:i/>
        </w:rPr>
      </w:pPr>
      <w:r w:rsidRPr="00916E7C">
        <w:rPr>
          <w:i/>
        </w:rPr>
        <w:t>Växjö den 2</w:t>
      </w:r>
      <w:r w:rsidR="001161DF">
        <w:rPr>
          <w:i/>
        </w:rPr>
        <w:t>1</w:t>
      </w:r>
      <w:r w:rsidRPr="00916E7C">
        <w:rPr>
          <w:i/>
        </w:rPr>
        <w:t xml:space="preserve"> februari 201</w:t>
      </w:r>
      <w:r w:rsidR="001161DF">
        <w:rPr>
          <w:i/>
        </w:rPr>
        <w:t>7</w:t>
      </w:r>
      <w:r w:rsidRPr="00916E7C">
        <w:rPr>
          <w:i/>
        </w:rPr>
        <w:t>, efter beslut i Verkställande utskottet</w:t>
      </w:r>
    </w:p>
    <w:p w14:paraId="5A92EE77" w14:textId="77777777" w:rsidR="00544325" w:rsidRPr="00916E7C" w:rsidRDefault="00544325" w:rsidP="00544325">
      <w:pPr>
        <w:rPr>
          <w:i/>
        </w:rPr>
      </w:pPr>
    </w:p>
    <w:p w14:paraId="5A92EE78" w14:textId="77777777" w:rsidR="00544325" w:rsidRDefault="00544325" w:rsidP="00544325">
      <w:pPr>
        <w:rPr>
          <w:i/>
        </w:rPr>
      </w:pPr>
    </w:p>
    <w:p w14:paraId="5A92EE79" w14:textId="77777777" w:rsidR="00544325" w:rsidRPr="00916E7C" w:rsidRDefault="00544325" w:rsidP="00544325">
      <w:pPr>
        <w:rPr>
          <w:i/>
        </w:rPr>
      </w:pPr>
      <w:r w:rsidRPr="00916E7C">
        <w:rPr>
          <w:i/>
        </w:rPr>
        <w:t>Jan-Olof Johansson</w:t>
      </w:r>
    </w:p>
    <w:p w14:paraId="5A92EE7A" w14:textId="77777777" w:rsidR="00544325" w:rsidRPr="00916E7C" w:rsidRDefault="00544325" w:rsidP="00544325">
      <w:pPr>
        <w:rPr>
          <w:i/>
        </w:rPr>
      </w:pPr>
      <w:r w:rsidRPr="00916E7C">
        <w:rPr>
          <w:i/>
        </w:rPr>
        <w:t>Preses</w:t>
      </w:r>
    </w:p>
    <w:p w14:paraId="5A92EE7B" w14:textId="77777777" w:rsidR="00544325" w:rsidRPr="00916E7C" w:rsidRDefault="00544325" w:rsidP="00544325">
      <w:pPr>
        <w:rPr>
          <w:i/>
        </w:rPr>
      </w:pPr>
      <w:r w:rsidRPr="00916E7C">
        <w:rPr>
          <w:i/>
        </w:rPr>
        <w:lastRenderedPageBreak/>
        <w:tab/>
      </w:r>
      <w:r w:rsidRPr="00916E7C">
        <w:rPr>
          <w:i/>
        </w:rPr>
        <w:tab/>
      </w:r>
      <w:r w:rsidRPr="00916E7C">
        <w:rPr>
          <w:i/>
        </w:rPr>
        <w:tab/>
      </w:r>
      <w:r w:rsidRPr="00916E7C">
        <w:rPr>
          <w:i/>
        </w:rPr>
        <w:tab/>
        <w:t xml:space="preserve">Erik Lindfelt </w:t>
      </w:r>
    </w:p>
    <w:p w14:paraId="5A92EE7C" w14:textId="77777777" w:rsidR="00544325" w:rsidRPr="00AB7B70" w:rsidRDefault="00544325" w:rsidP="00544325">
      <w:pPr>
        <w:ind w:left="3912" w:firstLine="1304"/>
        <w:rPr>
          <w:i/>
        </w:rPr>
      </w:pPr>
      <w:r w:rsidRPr="00916E7C">
        <w:rPr>
          <w:i/>
        </w:rPr>
        <w:t>Sekreterare</w:t>
      </w:r>
    </w:p>
    <w:p w14:paraId="5A92EE7D" w14:textId="77777777" w:rsidR="00544325" w:rsidRDefault="00544325" w:rsidP="00544325"/>
    <w:p w14:paraId="5A92EE7E" w14:textId="77777777" w:rsidR="00895913" w:rsidRDefault="00895913"/>
    <w:sectPr w:rsidR="0089591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25"/>
    <w:rsid w:val="00002B36"/>
    <w:rsid w:val="001161DF"/>
    <w:rsid w:val="00186935"/>
    <w:rsid w:val="001E6D22"/>
    <w:rsid w:val="0023200D"/>
    <w:rsid w:val="002C036F"/>
    <w:rsid w:val="00342D00"/>
    <w:rsid w:val="00504607"/>
    <w:rsid w:val="00544325"/>
    <w:rsid w:val="006C3307"/>
    <w:rsid w:val="0088288D"/>
    <w:rsid w:val="00895913"/>
    <w:rsid w:val="00B02543"/>
    <w:rsid w:val="00BD7A73"/>
    <w:rsid w:val="00D43E08"/>
    <w:rsid w:val="00DC66A0"/>
    <w:rsid w:val="00E26BB3"/>
    <w:rsid w:val="00FF4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EE08"/>
  <w15:chartTrackingRefBased/>
  <w15:docId w15:val="{3B400836-BA34-4AAA-AF2F-E344A60E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25"/>
    <w:pPr>
      <w:spacing w:after="0" w:line="240" w:lineRule="auto"/>
    </w:pPr>
    <w:rPr>
      <w:rFonts w:ascii="Times" w:eastAsia="Times New Roman" w:hAnsi="Times" w:cs="Times New Roman"/>
      <w:sz w:val="24"/>
      <w:szCs w:val="20"/>
      <w:lang w:eastAsia="sv-SE"/>
    </w:rPr>
  </w:style>
  <w:style w:type="paragraph" w:styleId="Rubrik1">
    <w:name w:val="heading 1"/>
    <w:basedOn w:val="Normal"/>
    <w:next w:val="Normal"/>
    <w:link w:val="Rubrik1Char"/>
    <w:qFormat/>
    <w:rsid w:val="00544325"/>
    <w:pPr>
      <w:keepNext/>
      <w:outlineLvl w:val="0"/>
    </w:pPr>
    <w:rPr>
      <w:b/>
    </w:rPr>
  </w:style>
  <w:style w:type="paragraph" w:styleId="Rubrik2">
    <w:name w:val="heading 2"/>
    <w:basedOn w:val="Normal"/>
    <w:next w:val="Normal"/>
    <w:link w:val="Rubrik2Char"/>
    <w:qFormat/>
    <w:rsid w:val="00544325"/>
    <w:pPr>
      <w:keepNext/>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44325"/>
    <w:rPr>
      <w:rFonts w:ascii="Times" w:eastAsia="Times New Roman" w:hAnsi="Times" w:cs="Times New Roman"/>
      <w:b/>
      <w:sz w:val="24"/>
      <w:szCs w:val="20"/>
      <w:lang w:eastAsia="sv-SE"/>
    </w:rPr>
  </w:style>
  <w:style w:type="character" w:customStyle="1" w:styleId="Rubrik2Char">
    <w:name w:val="Rubrik 2 Char"/>
    <w:basedOn w:val="Standardstycketeckensnitt"/>
    <w:link w:val="Rubrik2"/>
    <w:rsid w:val="00544325"/>
    <w:rPr>
      <w:rFonts w:ascii="Times" w:eastAsia="Times New Roman" w:hAnsi="Times" w:cs="Times New Roman"/>
      <w:b/>
      <w:sz w:val="28"/>
      <w:szCs w:val="20"/>
      <w:lang w:eastAsia="sv-SE"/>
    </w:rPr>
  </w:style>
  <w:style w:type="paragraph" w:styleId="Brdtextmedindrag">
    <w:name w:val="Body Text Indent"/>
    <w:basedOn w:val="Normal"/>
    <w:link w:val="BrdtextmedindragChar"/>
    <w:rsid w:val="00544325"/>
    <w:pPr>
      <w:ind w:firstLine="284"/>
    </w:pPr>
  </w:style>
  <w:style w:type="character" w:customStyle="1" w:styleId="BrdtextmedindragChar">
    <w:name w:val="Brödtext med indrag Char"/>
    <w:basedOn w:val="Standardstycketeckensnitt"/>
    <w:link w:val="Brdtextmedindrag"/>
    <w:rsid w:val="00544325"/>
    <w:rPr>
      <w:rFonts w:ascii="Times" w:eastAsia="Times New Roman" w:hAnsi="Times" w:cs="Times New Roman"/>
      <w:sz w:val="24"/>
      <w:szCs w:val="20"/>
      <w:lang w:eastAsia="sv-SE"/>
    </w:rPr>
  </w:style>
  <w:style w:type="paragraph" w:styleId="Normalwebb">
    <w:name w:val="Normal (Web)"/>
    <w:basedOn w:val="Normal"/>
    <w:uiPriority w:val="99"/>
    <w:unhideWhenUsed/>
    <w:rsid w:val="00544325"/>
    <w:pPr>
      <w:spacing w:before="100" w:beforeAutospacing="1" w:after="100" w:afterAutospacing="1"/>
    </w:pPr>
    <w:rPr>
      <w:rFonts w:ascii="Times New Roman" w:hAnsi="Times New Roman"/>
      <w:szCs w:val="24"/>
    </w:rPr>
  </w:style>
  <w:style w:type="character" w:styleId="Hyperlnk">
    <w:name w:val="Hyperlink"/>
    <w:basedOn w:val="Standardstycketeckensnitt"/>
    <w:uiPriority w:val="99"/>
    <w:unhideWhenUsed/>
    <w:rsid w:val="00DC66A0"/>
    <w:rPr>
      <w:color w:val="0000FF"/>
      <w:u w:val="single"/>
    </w:rPr>
  </w:style>
  <w:style w:type="character" w:styleId="Stark">
    <w:name w:val="Strong"/>
    <w:basedOn w:val="Standardstycketeckensnitt"/>
    <w:uiPriority w:val="22"/>
    <w:qFormat/>
    <w:rsid w:val="00DC66A0"/>
    <w:rPr>
      <w:b/>
      <w:bCs/>
    </w:rPr>
  </w:style>
  <w:style w:type="paragraph" w:styleId="Ballongtext">
    <w:name w:val="Balloon Text"/>
    <w:basedOn w:val="Normal"/>
    <w:link w:val="BallongtextChar"/>
    <w:uiPriority w:val="99"/>
    <w:semiHidden/>
    <w:unhideWhenUsed/>
    <w:rsid w:val="0023200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3200D"/>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1795</Words>
  <Characters>9517</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Lindfelt</dc:creator>
  <cp:keywords/>
  <dc:description/>
  <cp:lastModifiedBy>Erik Lindfelt</cp:lastModifiedBy>
  <cp:revision>4</cp:revision>
  <cp:lastPrinted>2017-01-07T14:01:00Z</cp:lastPrinted>
  <dcterms:created xsi:type="dcterms:W3CDTF">2017-02-01T14:03:00Z</dcterms:created>
  <dcterms:modified xsi:type="dcterms:W3CDTF">2017-04-10T12:02:00Z</dcterms:modified>
</cp:coreProperties>
</file>