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893B" w14:textId="77777777" w:rsidR="00F227DB" w:rsidRPr="00E40C69" w:rsidRDefault="00963E1A">
      <w:pPr>
        <w:rPr>
          <w:sz w:val="24"/>
          <w:szCs w:val="24"/>
        </w:rPr>
      </w:pPr>
      <w:proofErr w:type="spellStart"/>
      <w:r w:rsidRPr="00E40C69">
        <w:rPr>
          <w:sz w:val="24"/>
          <w:szCs w:val="24"/>
        </w:rPr>
        <w:t>Wallquistpriset</w:t>
      </w:r>
      <w:proofErr w:type="spellEnd"/>
      <w:r w:rsidRPr="00E40C69">
        <w:rPr>
          <w:sz w:val="24"/>
          <w:szCs w:val="24"/>
        </w:rPr>
        <w:t xml:space="preserve"> som Smålands akademi delat ut sedan 1993 har fått sitt namn efter Olof </w:t>
      </w:r>
      <w:proofErr w:type="spellStart"/>
      <w:r w:rsidRPr="00E40C69">
        <w:rPr>
          <w:sz w:val="24"/>
          <w:szCs w:val="24"/>
        </w:rPr>
        <w:t>Wallquist</w:t>
      </w:r>
      <w:proofErr w:type="spellEnd"/>
      <w:r w:rsidRPr="00E40C69">
        <w:rPr>
          <w:sz w:val="24"/>
          <w:szCs w:val="24"/>
        </w:rPr>
        <w:t xml:space="preserve"> som blev biskop i Växjö 1787. </w:t>
      </w:r>
    </w:p>
    <w:p w14:paraId="68227F1D" w14:textId="77777777" w:rsidR="00963E1A" w:rsidRPr="00E40C69" w:rsidRDefault="00CA1FDB">
      <w:pPr>
        <w:rPr>
          <w:sz w:val="24"/>
          <w:szCs w:val="24"/>
        </w:rPr>
      </w:pPr>
      <w:r w:rsidRPr="00E40C69">
        <w:rPr>
          <w:sz w:val="24"/>
          <w:szCs w:val="24"/>
        </w:rPr>
        <w:t>Det var en mångs</w:t>
      </w:r>
      <w:r w:rsidR="00963E1A" w:rsidRPr="00E40C69">
        <w:rPr>
          <w:sz w:val="24"/>
          <w:szCs w:val="24"/>
        </w:rPr>
        <w:t xml:space="preserve">ysslare. Politiker med stort inflytande i det dåvarande Sverige. Kulturellt mycket intresserad. Och initiativtagare till att biskopssätet </w:t>
      </w:r>
      <w:proofErr w:type="spellStart"/>
      <w:r w:rsidR="00963E1A" w:rsidRPr="00E40C69">
        <w:rPr>
          <w:sz w:val="24"/>
          <w:szCs w:val="24"/>
        </w:rPr>
        <w:t>Östrabo</w:t>
      </w:r>
      <w:proofErr w:type="spellEnd"/>
      <w:r w:rsidR="00963E1A" w:rsidRPr="00E40C69">
        <w:rPr>
          <w:sz w:val="24"/>
          <w:szCs w:val="24"/>
        </w:rPr>
        <w:t xml:space="preserve"> byggdes i Växjö. </w:t>
      </w:r>
    </w:p>
    <w:p w14:paraId="0E735DD8" w14:textId="77777777" w:rsidR="00963E1A" w:rsidRPr="00E40C69" w:rsidRDefault="00963E1A">
      <w:pPr>
        <w:rPr>
          <w:rFonts w:cstheme="minorHAnsi"/>
          <w:bCs/>
          <w:sz w:val="24"/>
          <w:szCs w:val="24"/>
          <w:shd w:val="clear" w:color="auto" w:fill="FFFFFF"/>
        </w:rPr>
      </w:pP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Priset till hans minne delas ut ”för författarskap och forskning med kyrklig anknytning”. Och skall gå till någon som har småländska band. </w:t>
      </w:r>
    </w:p>
    <w:p w14:paraId="7AE3E6EE" w14:textId="0522169D" w:rsidR="00963E1A" w:rsidRPr="00E40C69" w:rsidRDefault="00963E1A">
      <w:pPr>
        <w:rPr>
          <w:rFonts w:cstheme="minorHAnsi"/>
          <w:bCs/>
          <w:sz w:val="24"/>
          <w:szCs w:val="24"/>
          <w:shd w:val="clear" w:color="auto" w:fill="FFFFFF"/>
        </w:rPr>
      </w:pP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Under åren har Smålands akademi tolkat det </w:t>
      </w:r>
      <w:r w:rsidR="000757D0" w:rsidRPr="00E40C69">
        <w:rPr>
          <w:rFonts w:cstheme="minorHAnsi"/>
          <w:bCs/>
          <w:sz w:val="24"/>
          <w:szCs w:val="24"/>
          <w:shd w:val="clear" w:color="auto" w:fill="FFFFFF"/>
        </w:rPr>
        <w:t xml:space="preserve">första </w:t>
      </w: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ganska vitt. </w:t>
      </w:r>
      <w:r w:rsidR="000757D0" w:rsidRPr="00E40C69">
        <w:rPr>
          <w:rFonts w:cstheme="minorHAnsi"/>
          <w:bCs/>
          <w:sz w:val="24"/>
          <w:szCs w:val="24"/>
          <w:shd w:val="clear" w:color="auto" w:fill="FFFFFF"/>
        </w:rPr>
        <w:t>Ma</w:t>
      </w:r>
      <w:r w:rsidR="004F6BA1" w:rsidRPr="00E40C69">
        <w:rPr>
          <w:rFonts w:cstheme="minorHAnsi"/>
          <w:bCs/>
          <w:sz w:val="24"/>
          <w:szCs w:val="24"/>
          <w:shd w:val="clear" w:color="auto" w:fill="FFFFFF"/>
        </w:rPr>
        <w:t>n har tagit ut svängarna på lit</w:t>
      </w:r>
      <w:r w:rsidR="000757D0" w:rsidRPr="00E40C69">
        <w:rPr>
          <w:rFonts w:cstheme="minorHAnsi"/>
          <w:bCs/>
          <w:sz w:val="24"/>
          <w:szCs w:val="24"/>
          <w:shd w:val="clear" w:color="auto" w:fill="FFFFFF"/>
        </w:rPr>
        <w:t xml:space="preserve">e oväntat sätt och prisat till exempel Ola Salo och Björn Ulvaeus. </w:t>
      </w: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Eftersom vi ganska ofta haft stiftets biskop som preses – och det är </w:t>
      </w:r>
      <w:r w:rsidR="000757D0" w:rsidRPr="00E40C69">
        <w:rPr>
          <w:rFonts w:cstheme="minorHAnsi"/>
          <w:bCs/>
          <w:sz w:val="24"/>
          <w:szCs w:val="24"/>
          <w:shd w:val="clear" w:color="auto" w:fill="FFFFFF"/>
        </w:rPr>
        <w:t xml:space="preserve">just </w:t>
      </w: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Växjö stift som sponsrar priset – har det gått bra. </w:t>
      </w:r>
    </w:p>
    <w:p w14:paraId="141F32E6" w14:textId="5E068ADE" w:rsidR="00963E1A" w:rsidRPr="00E40C69" w:rsidRDefault="00963E1A">
      <w:pPr>
        <w:rPr>
          <w:rFonts w:cstheme="minorHAnsi"/>
          <w:bCs/>
          <w:sz w:val="24"/>
          <w:szCs w:val="24"/>
          <w:shd w:val="clear" w:color="auto" w:fill="FFFFFF"/>
        </w:rPr>
      </w:pP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Så Isak, du hamnar nu i en skara </w:t>
      </w:r>
      <w:r w:rsidR="0050376A" w:rsidRPr="00E40C69">
        <w:rPr>
          <w:rFonts w:cstheme="minorHAnsi"/>
          <w:bCs/>
          <w:sz w:val="24"/>
          <w:szCs w:val="24"/>
          <w:shd w:val="clear" w:color="auto" w:fill="FFFFFF"/>
        </w:rPr>
        <w:t>av</w:t>
      </w: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 personer </w:t>
      </w:r>
      <w:r w:rsidR="000757D0" w:rsidRPr="00E40C69">
        <w:rPr>
          <w:rFonts w:cstheme="minorHAnsi"/>
          <w:bCs/>
          <w:sz w:val="24"/>
          <w:szCs w:val="24"/>
          <w:shd w:val="clear" w:color="auto" w:fill="FFFFFF"/>
        </w:rPr>
        <w:t xml:space="preserve">med synnerligt olika kompetenser. Det småländska förenar dock. Du kommer härifrån </w:t>
      </w:r>
      <w:r w:rsidR="0050376A" w:rsidRPr="00E40C69">
        <w:rPr>
          <w:rFonts w:cstheme="minorHAnsi"/>
          <w:bCs/>
          <w:sz w:val="24"/>
          <w:szCs w:val="24"/>
          <w:shd w:val="clear" w:color="auto" w:fill="FFFFFF"/>
        </w:rPr>
        <w:t>Jönköping</w:t>
      </w:r>
      <w:r w:rsidR="000757D0" w:rsidRPr="00E40C69">
        <w:rPr>
          <w:rFonts w:cstheme="minorHAnsi"/>
          <w:bCs/>
          <w:sz w:val="24"/>
          <w:szCs w:val="24"/>
          <w:shd w:val="clear" w:color="auto" w:fill="FFFFFF"/>
        </w:rPr>
        <w:t xml:space="preserve">. </w:t>
      </w:r>
    </w:p>
    <w:p w14:paraId="0BF04D8B" w14:textId="5D2E93FD" w:rsidR="000757D0" w:rsidRPr="00E40C69" w:rsidRDefault="000757D0">
      <w:pPr>
        <w:rPr>
          <w:rFonts w:cstheme="minorHAnsi"/>
          <w:bCs/>
          <w:sz w:val="24"/>
          <w:szCs w:val="24"/>
          <w:shd w:val="clear" w:color="auto" w:fill="FFFFFF"/>
        </w:rPr>
      </w:pP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Men huvudanledningen till att du får priset är att du är en av Sveriges idag främsta i freds- och konfliktforskning. Professor vid Uppsala universitet. Och med en lång rad böcker och vetenskapliga artiklar bakom dig. </w:t>
      </w:r>
      <w:r w:rsidR="0050376A" w:rsidRPr="00E40C69">
        <w:rPr>
          <w:rFonts w:cstheme="minorHAnsi"/>
          <w:bCs/>
          <w:sz w:val="24"/>
          <w:szCs w:val="24"/>
          <w:shd w:val="clear" w:color="auto" w:fill="FFFFFF"/>
        </w:rPr>
        <w:t xml:space="preserve">Samt ett långt fredengagemang – bland annat i Kristna fredsrörelsen. </w:t>
      </w:r>
    </w:p>
    <w:p w14:paraId="29C4DB17" w14:textId="1A399250" w:rsidR="00FB6E15" w:rsidRPr="00E40C69" w:rsidRDefault="000757D0">
      <w:pPr>
        <w:rPr>
          <w:rFonts w:cstheme="minorHAnsi"/>
          <w:bCs/>
          <w:sz w:val="24"/>
          <w:szCs w:val="24"/>
          <w:shd w:val="clear" w:color="auto" w:fill="FFFFFF"/>
        </w:rPr>
      </w:pP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Ett viktigt fokus som du haft är relationen mellan konflikt och religion. Många, men långt ifrån alla, </w:t>
      </w:r>
      <w:r w:rsidR="00FB6E15" w:rsidRPr="00E40C69">
        <w:rPr>
          <w:rFonts w:cstheme="minorHAnsi"/>
          <w:bCs/>
          <w:sz w:val="24"/>
          <w:szCs w:val="24"/>
          <w:shd w:val="clear" w:color="auto" w:fill="FFFFFF"/>
        </w:rPr>
        <w:t xml:space="preserve">konflikter </w:t>
      </w: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har </w:t>
      </w:r>
      <w:r w:rsidR="00FB6E15" w:rsidRPr="00E40C69">
        <w:rPr>
          <w:rFonts w:cstheme="minorHAnsi"/>
          <w:bCs/>
          <w:sz w:val="24"/>
          <w:szCs w:val="24"/>
          <w:shd w:val="clear" w:color="auto" w:fill="FFFFFF"/>
        </w:rPr>
        <w:t xml:space="preserve">ju religiösa över- eller undertoner. </w:t>
      </w:r>
    </w:p>
    <w:p w14:paraId="0015D07C" w14:textId="77777777" w:rsidR="00FB6E15" w:rsidRPr="00E40C69" w:rsidRDefault="00FB6E15">
      <w:pPr>
        <w:rPr>
          <w:rFonts w:cstheme="minorHAnsi"/>
          <w:bCs/>
          <w:sz w:val="24"/>
          <w:szCs w:val="24"/>
          <w:shd w:val="clear" w:color="auto" w:fill="FFFFFF"/>
        </w:rPr>
      </w:pPr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Stort grattis Isak till 2019 års </w:t>
      </w:r>
      <w:proofErr w:type="spellStart"/>
      <w:r w:rsidRPr="00E40C69">
        <w:rPr>
          <w:rFonts w:cstheme="minorHAnsi"/>
          <w:bCs/>
          <w:sz w:val="24"/>
          <w:szCs w:val="24"/>
          <w:shd w:val="clear" w:color="auto" w:fill="FFFFFF"/>
        </w:rPr>
        <w:t>Wallquistpris</w:t>
      </w:r>
      <w:proofErr w:type="spellEnd"/>
      <w:r w:rsidRPr="00E40C69">
        <w:rPr>
          <w:rFonts w:cstheme="minorHAnsi"/>
          <w:bCs/>
          <w:sz w:val="24"/>
          <w:szCs w:val="24"/>
          <w:shd w:val="clear" w:color="auto" w:fill="FFFFFF"/>
        </w:rPr>
        <w:t xml:space="preserve">! </w:t>
      </w:r>
      <w:bookmarkStart w:id="0" w:name="_GoBack"/>
      <w:bookmarkEnd w:id="0"/>
    </w:p>
    <w:sectPr w:rsidR="00FB6E15" w:rsidRPr="00E4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1A"/>
    <w:rsid w:val="000757D0"/>
    <w:rsid w:val="004F6536"/>
    <w:rsid w:val="004F6BA1"/>
    <w:rsid w:val="0050376A"/>
    <w:rsid w:val="0095511B"/>
    <w:rsid w:val="00963E1A"/>
    <w:rsid w:val="00B32FE1"/>
    <w:rsid w:val="00B42D49"/>
    <w:rsid w:val="00C94164"/>
    <w:rsid w:val="00CA1FDB"/>
    <w:rsid w:val="00E40C69"/>
    <w:rsid w:val="00E73126"/>
    <w:rsid w:val="00F227DB"/>
    <w:rsid w:val="00F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C023"/>
  <w15:chartTrackingRefBased/>
  <w15:docId w15:val="{0DB5709A-2B14-4EF3-A245-E2E9809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F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Lindfelt</dc:creator>
  <cp:keywords/>
  <dc:description/>
  <cp:lastModifiedBy>Peter Aronsson</cp:lastModifiedBy>
  <cp:revision>3</cp:revision>
  <cp:lastPrinted>2019-11-07T07:52:00Z</cp:lastPrinted>
  <dcterms:created xsi:type="dcterms:W3CDTF">2020-05-14T11:53:00Z</dcterms:created>
  <dcterms:modified xsi:type="dcterms:W3CDTF">2020-05-14T11:54:00Z</dcterms:modified>
</cp:coreProperties>
</file>