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F60D2" w14:textId="77777777" w:rsidR="00BB6512" w:rsidRPr="00BB6512" w:rsidRDefault="00BB6512" w:rsidP="00BB6512">
      <w:pPr>
        <w:spacing w:line="360" w:lineRule="auto"/>
        <w:rPr>
          <w:rFonts w:ascii="Times New Roman" w:eastAsia="Times New Roman" w:hAnsi="Times New Roman" w:cs="Times New Roman"/>
          <w:lang w:eastAsia="sv-SE"/>
        </w:rPr>
      </w:pPr>
      <w:r w:rsidRPr="00BB6512">
        <w:rPr>
          <w:rFonts w:ascii="Times New Roman" w:eastAsia="Times New Roman" w:hAnsi="Times New Roman" w:cs="Times New Roman"/>
          <w:lang w:eastAsia="sv-SE"/>
        </w:rPr>
        <w:t xml:space="preserve">Lena </w:t>
      </w:r>
      <w:proofErr w:type="spellStart"/>
      <w:r w:rsidRPr="00BB6512">
        <w:rPr>
          <w:rFonts w:ascii="Times New Roman" w:eastAsia="Times New Roman" w:hAnsi="Times New Roman" w:cs="Times New Roman"/>
          <w:lang w:eastAsia="sv-SE"/>
        </w:rPr>
        <w:t>Liepe</w:t>
      </w:r>
      <w:proofErr w:type="spellEnd"/>
      <w:r w:rsidRPr="00BB6512">
        <w:rPr>
          <w:rFonts w:ascii="Times New Roman" w:eastAsia="Times New Roman" w:hAnsi="Times New Roman" w:cs="Times New Roman"/>
          <w:lang w:eastAsia="sv-SE"/>
        </w:rPr>
        <w:t xml:space="preserve"> är professor vid Linnéuniversitetet i konst- och bildvetenskap.</w:t>
      </w:r>
    </w:p>
    <w:p w14:paraId="73322157" w14:textId="77777777" w:rsidR="00BB6512" w:rsidRPr="00BB6512" w:rsidRDefault="00BB6512" w:rsidP="00BB6512">
      <w:pPr>
        <w:spacing w:line="360" w:lineRule="auto"/>
        <w:rPr>
          <w:rFonts w:ascii="Times New Roman" w:eastAsia="Times New Roman" w:hAnsi="Times New Roman" w:cs="Times New Roman"/>
          <w:lang w:eastAsia="sv-SE"/>
        </w:rPr>
      </w:pPr>
      <w:r w:rsidRPr="00BB6512">
        <w:rPr>
          <w:rFonts w:ascii="Times New Roman" w:eastAsia="Times New Roman" w:hAnsi="Times New Roman" w:cs="Times New Roman"/>
          <w:lang w:eastAsia="sv-SE"/>
        </w:rPr>
        <w:t xml:space="preserve">Hennes huvudforskningsområde är Nordens medeltida konst- och bildkultur. </w:t>
      </w:r>
      <w:proofErr w:type="spellStart"/>
      <w:r w:rsidRPr="00BB6512">
        <w:rPr>
          <w:rFonts w:ascii="Times New Roman" w:eastAsia="Times New Roman" w:hAnsi="Times New Roman" w:cs="Times New Roman"/>
          <w:lang w:eastAsia="sv-SE"/>
        </w:rPr>
        <w:t>Liepe</w:t>
      </w:r>
      <w:proofErr w:type="spellEnd"/>
      <w:r w:rsidRPr="00BB6512">
        <w:rPr>
          <w:rFonts w:ascii="Times New Roman" w:eastAsia="Times New Roman" w:hAnsi="Times New Roman" w:cs="Times New Roman"/>
          <w:lang w:eastAsia="sv-SE"/>
        </w:rPr>
        <w:t xml:space="preserve"> är en av fem deltagare i forskningsprojektet ”Kartläggning av religion i vardagen: medeltida helgonkulter i Sverige och Finland” 2019–2023, finansiering Vetenskapsrådet: projektbidrag för digitalisering och tillgängliggörande av kulturarvssamlingar.</w:t>
      </w:r>
    </w:p>
    <w:p w14:paraId="65360AA1" w14:textId="77777777" w:rsidR="00BB6512" w:rsidRPr="00BB6512" w:rsidRDefault="00BB6512" w:rsidP="00BB6512">
      <w:pPr>
        <w:spacing w:line="360" w:lineRule="auto"/>
        <w:rPr>
          <w:rFonts w:ascii="Times New Roman" w:eastAsia="Times New Roman" w:hAnsi="Times New Roman" w:cs="Times New Roman"/>
          <w:lang w:eastAsia="sv-SE"/>
        </w:rPr>
      </w:pPr>
      <w:r w:rsidRPr="00BB6512">
        <w:rPr>
          <w:rFonts w:ascii="Times New Roman" w:eastAsia="Times New Roman" w:hAnsi="Times New Roman" w:cs="Times New Roman"/>
          <w:lang w:eastAsia="sv-SE"/>
        </w:rPr>
        <w:t> </w:t>
      </w:r>
    </w:p>
    <w:p w14:paraId="65429E6C" w14:textId="77777777" w:rsidR="00BB6512" w:rsidRPr="00BB6512" w:rsidRDefault="00BB6512" w:rsidP="00BB6512">
      <w:pPr>
        <w:spacing w:line="360" w:lineRule="auto"/>
        <w:rPr>
          <w:rFonts w:ascii="Times New Roman" w:eastAsia="Times New Roman" w:hAnsi="Times New Roman" w:cs="Times New Roman"/>
          <w:lang w:eastAsia="sv-SE"/>
        </w:rPr>
      </w:pPr>
      <w:r w:rsidRPr="00BB6512">
        <w:rPr>
          <w:rFonts w:ascii="Times New Roman" w:eastAsia="Times New Roman" w:hAnsi="Times New Roman" w:cs="Times New Roman"/>
          <w:lang w:eastAsia="sv-SE"/>
        </w:rPr>
        <w:t xml:space="preserve">Hon har på senare år i ökande grad intresserat sig för historiografi i meningen medeltidskonsthistorieforskningens historia, och för hur det medeltida kyrkliga kulturarvet har förmedlats till allmänheten från 1800- och 1900-talen fram till i dag, framför allt i museisammanhang. </w:t>
      </w:r>
      <w:r w:rsidRPr="00BB6512">
        <w:rPr>
          <w:rFonts w:ascii="Times New Roman" w:eastAsia="Times New Roman" w:hAnsi="Times New Roman" w:cs="Times New Roman"/>
          <w:lang w:val="en-US" w:eastAsia="sv-SE"/>
        </w:rPr>
        <w:t xml:space="preserve">2018 </w:t>
      </w:r>
      <w:proofErr w:type="spellStart"/>
      <w:r w:rsidRPr="00BB6512">
        <w:rPr>
          <w:rFonts w:ascii="Times New Roman" w:eastAsia="Times New Roman" w:hAnsi="Times New Roman" w:cs="Times New Roman"/>
          <w:lang w:val="en-US" w:eastAsia="sv-SE"/>
        </w:rPr>
        <w:t>publicerade</w:t>
      </w:r>
      <w:proofErr w:type="spellEnd"/>
      <w:r w:rsidRPr="00BB6512">
        <w:rPr>
          <w:rFonts w:ascii="Times New Roman" w:eastAsia="Times New Roman" w:hAnsi="Times New Roman" w:cs="Times New Roman"/>
          <w:lang w:val="en-US" w:eastAsia="sv-SE"/>
        </w:rPr>
        <w:t xml:space="preserve"> hon </w:t>
      </w:r>
      <w:r w:rsidRPr="00BB6512">
        <w:rPr>
          <w:rFonts w:ascii="Times New Roman" w:eastAsia="Times New Roman" w:hAnsi="Times New Roman" w:cs="Times New Roman"/>
          <w:i/>
          <w:iCs/>
          <w:lang w:val="en-US" w:eastAsia="sv-SE"/>
        </w:rPr>
        <w:t>A Case for the Middle Ages. The Public Display of Medieval Church Art in Sweden</w:t>
      </w:r>
      <w:r w:rsidRPr="00BB6512">
        <w:rPr>
          <w:rFonts w:ascii="Times New Roman" w:eastAsia="Times New Roman" w:hAnsi="Times New Roman" w:cs="Times New Roman"/>
          <w:lang w:val="en-US" w:eastAsia="sv-SE"/>
        </w:rPr>
        <w:t xml:space="preserve"> </w:t>
      </w:r>
      <w:r w:rsidRPr="00BB6512">
        <w:rPr>
          <w:rFonts w:ascii="Times New Roman" w:eastAsia="Times New Roman" w:hAnsi="Times New Roman" w:cs="Times New Roman"/>
          <w:i/>
          <w:iCs/>
          <w:lang w:val="en-US" w:eastAsia="sv-SE"/>
        </w:rPr>
        <w:t>1847–1943</w:t>
      </w:r>
      <w:r w:rsidRPr="00BB6512">
        <w:rPr>
          <w:rFonts w:ascii="Times New Roman" w:eastAsia="Times New Roman" w:hAnsi="Times New Roman" w:cs="Times New Roman"/>
          <w:lang w:val="en-US" w:eastAsia="sv-SE"/>
        </w:rPr>
        <w:t xml:space="preserve"> (</w:t>
      </w:r>
      <w:proofErr w:type="spellStart"/>
      <w:r w:rsidRPr="00BB6512">
        <w:rPr>
          <w:rFonts w:ascii="Times New Roman" w:eastAsia="Times New Roman" w:hAnsi="Times New Roman" w:cs="Times New Roman"/>
          <w:lang w:val="en-US" w:eastAsia="sv-SE"/>
        </w:rPr>
        <w:t>utg</w:t>
      </w:r>
      <w:proofErr w:type="spellEnd"/>
      <w:r w:rsidRPr="00BB6512">
        <w:rPr>
          <w:rFonts w:ascii="Times New Roman" w:eastAsia="Times New Roman" w:hAnsi="Times New Roman" w:cs="Times New Roman"/>
          <w:lang w:val="en-US" w:eastAsia="sv-SE"/>
        </w:rPr>
        <w:t xml:space="preserve">. </w:t>
      </w:r>
      <w:r w:rsidRPr="00BB6512">
        <w:rPr>
          <w:rFonts w:ascii="Times New Roman" w:eastAsia="Times New Roman" w:hAnsi="Times New Roman" w:cs="Times New Roman"/>
          <w:lang w:eastAsia="sv-SE"/>
        </w:rPr>
        <w:t xml:space="preserve">KVHAA), om det museala utställandet av medeltidens kyrkliga konst i Sverige under hundra år. Hennes pågående forskningsprojekt handlar om reliker och relikbruk i Norden på medeltiden. </w:t>
      </w:r>
    </w:p>
    <w:p w14:paraId="47C49091" w14:textId="77777777" w:rsidR="00BB6512" w:rsidRPr="00BB6512" w:rsidRDefault="00BB6512" w:rsidP="00BB6512">
      <w:pPr>
        <w:spacing w:line="360" w:lineRule="auto"/>
        <w:rPr>
          <w:rFonts w:ascii="Times New Roman" w:eastAsia="Times New Roman" w:hAnsi="Times New Roman" w:cs="Times New Roman"/>
          <w:lang w:eastAsia="sv-SE"/>
        </w:rPr>
      </w:pPr>
      <w:r w:rsidRPr="00BB6512">
        <w:rPr>
          <w:rFonts w:ascii="Times New Roman" w:eastAsia="Times New Roman" w:hAnsi="Times New Roman" w:cs="Times New Roman"/>
          <w:lang w:eastAsia="sv-SE"/>
        </w:rPr>
        <w:t> </w:t>
      </w:r>
    </w:p>
    <w:p w14:paraId="5AEAE3C4" w14:textId="77777777" w:rsidR="00BB6512" w:rsidRPr="00BB6512" w:rsidRDefault="00BB6512" w:rsidP="00BB6512">
      <w:pPr>
        <w:spacing w:line="360" w:lineRule="auto"/>
        <w:rPr>
          <w:rFonts w:ascii="Times New Roman" w:eastAsia="Times New Roman" w:hAnsi="Times New Roman" w:cs="Times New Roman"/>
          <w:lang w:eastAsia="sv-SE"/>
        </w:rPr>
      </w:pPr>
      <w:proofErr w:type="spellStart"/>
      <w:r w:rsidRPr="00BB6512">
        <w:rPr>
          <w:rFonts w:ascii="Times New Roman" w:eastAsia="Times New Roman" w:hAnsi="Times New Roman" w:cs="Times New Roman"/>
          <w:lang w:eastAsia="sv-SE"/>
        </w:rPr>
        <w:t>Liepe</w:t>
      </w:r>
      <w:proofErr w:type="spellEnd"/>
      <w:r w:rsidRPr="00BB6512">
        <w:rPr>
          <w:rFonts w:ascii="Times New Roman" w:eastAsia="Times New Roman" w:hAnsi="Times New Roman" w:cs="Times New Roman"/>
          <w:lang w:eastAsia="sv-SE"/>
        </w:rPr>
        <w:t xml:space="preserve"> har publicerat monografier på följande teman: produktion och förvärv av skånsk medeltida träskulptur (avhandlingen, 1995); medeltida </w:t>
      </w:r>
      <w:proofErr w:type="spellStart"/>
      <w:r w:rsidRPr="00BB6512">
        <w:rPr>
          <w:rFonts w:ascii="Times New Roman" w:eastAsia="Times New Roman" w:hAnsi="Times New Roman" w:cs="Times New Roman"/>
          <w:lang w:eastAsia="sv-SE"/>
        </w:rPr>
        <w:t>stenkyrkobygge</w:t>
      </w:r>
      <w:proofErr w:type="spellEnd"/>
      <w:r w:rsidRPr="00BB6512">
        <w:rPr>
          <w:rFonts w:ascii="Times New Roman" w:eastAsia="Times New Roman" w:hAnsi="Times New Roman" w:cs="Times New Roman"/>
          <w:lang w:eastAsia="sv-SE"/>
        </w:rPr>
        <w:t xml:space="preserve"> i </w:t>
      </w:r>
      <w:proofErr w:type="spellStart"/>
      <w:r w:rsidRPr="00BB6512">
        <w:rPr>
          <w:rFonts w:ascii="Times New Roman" w:eastAsia="Times New Roman" w:hAnsi="Times New Roman" w:cs="Times New Roman"/>
          <w:lang w:eastAsia="sv-SE"/>
        </w:rPr>
        <w:t>Nord-Norge</w:t>
      </w:r>
      <w:proofErr w:type="spellEnd"/>
      <w:r w:rsidRPr="00BB6512">
        <w:rPr>
          <w:rFonts w:ascii="Times New Roman" w:eastAsia="Times New Roman" w:hAnsi="Times New Roman" w:cs="Times New Roman"/>
          <w:lang w:eastAsia="sv-SE"/>
        </w:rPr>
        <w:t xml:space="preserve"> (2001); gestaltningen av kroppen i Nordens medeltida kyrkokonst (2003); illuminationer i isländska laghandskrifter från 1300-talet (2009); utställandet av äldre kyrklig konst på svenska museer från 1847 till 1943 (2018).</w:t>
      </w:r>
    </w:p>
    <w:p w14:paraId="0030AEEC" w14:textId="77777777" w:rsidR="00BB6512" w:rsidRPr="00BB6512" w:rsidRDefault="00BB6512" w:rsidP="00BB6512">
      <w:pPr>
        <w:spacing w:line="360" w:lineRule="auto"/>
        <w:rPr>
          <w:rFonts w:ascii="Times New Roman" w:eastAsia="Times New Roman" w:hAnsi="Times New Roman" w:cs="Times New Roman"/>
          <w:lang w:eastAsia="sv-SE"/>
        </w:rPr>
      </w:pPr>
      <w:r w:rsidRPr="00BB6512">
        <w:rPr>
          <w:rFonts w:ascii="Times New Roman" w:eastAsia="Times New Roman" w:hAnsi="Times New Roman" w:cs="Times New Roman"/>
          <w:lang w:eastAsia="sv-SE"/>
        </w:rPr>
        <w:t> </w:t>
      </w:r>
    </w:p>
    <w:p w14:paraId="66B3499B" w14:textId="77777777" w:rsidR="00BB6512" w:rsidRPr="00BB6512" w:rsidRDefault="00BB6512" w:rsidP="00BB6512">
      <w:pPr>
        <w:spacing w:line="360" w:lineRule="auto"/>
        <w:rPr>
          <w:rFonts w:ascii="Times New Roman" w:eastAsia="Times New Roman" w:hAnsi="Times New Roman" w:cs="Times New Roman"/>
          <w:lang w:eastAsia="sv-SE"/>
        </w:rPr>
      </w:pPr>
      <w:r w:rsidRPr="00BB6512">
        <w:rPr>
          <w:rFonts w:ascii="Helvetica" w:eastAsia="Times New Roman" w:hAnsi="Helvetica" w:cs="Times New Roman"/>
          <w:color w:val="333333"/>
          <w:lang w:eastAsia="sv-SE"/>
        </w:rPr>
        <w:t xml:space="preserve">Lena </w:t>
      </w:r>
      <w:proofErr w:type="spellStart"/>
      <w:r w:rsidRPr="00BB6512">
        <w:rPr>
          <w:rFonts w:ascii="Helvetica" w:eastAsia="Times New Roman" w:hAnsi="Helvetica" w:cs="Times New Roman"/>
          <w:color w:val="333333"/>
          <w:lang w:eastAsia="sv-SE"/>
        </w:rPr>
        <w:t>Liepes</w:t>
      </w:r>
      <w:proofErr w:type="spellEnd"/>
      <w:r w:rsidRPr="00BB6512">
        <w:rPr>
          <w:rFonts w:ascii="Helvetica" w:eastAsia="Times New Roman" w:hAnsi="Helvetica" w:cs="Times New Roman"/>
          <w:color w:val="333333"/>
          <w:lang w:eastAsia="sv-SE"/>
        </w:rPr>
        <w:t xml:space="preserve"> forskargärning bearbetar gestaltningar ur en medeltida föreställningsvärld både noggrant, mångsidigt och idérikt. Genom inträngande studier av olika uttryck för nordisk kyrkokonst har hon med hög trovärdighet också kunnat belysa de förändrade betydelser och roller denna fått över tid, också in i vår egen tid. För detta arbete tilldelas hon 2020 års </w:t>
      </w:r>
      <w:proofErr w:type="spellStart"/>
      <w:r w:rsidRPr="00BB6512">
        <w:rPr>
          <w:rFonts w:ascii="Helvetica" w:eastAsia="Times New Roman" w:hAnsi="Helvetica" w:cs="Times New Roman"/>
          <w:color w:val="333333"/>
          <w:lang w:eastAsia="sv-SE"/>
        </w:rPr>
        <w:t>Wallquistpris</w:t>
      </w:r>
      <w:proofErr w:type="spellEnd"/>
      <w:r w:rsidRPr="00BB6512">
        <w:rPr>
          <w:rFonts w:ascii="Helvetica" w:eastAsia="Times New Roman" w:hAnsi="Helvetica" w:cs="Times New Roman"/>
          <w:color w:val="333333"/>
          <w:lang w:eastAsia="sv-SE"/>
        </w:rPr>
        <w:t xml:space="preserve"> av Smålands akademi tillsammans med Växjö stift – för författarskap och forskning med kyrklig anknytning.</w:t>
      </w:r>
    </w:p>
    <w:p w14:paraId="071BB028" w14:textId="77777777" w:rsidR="00BB6512" w:rsidRPr="00BB6512" w:rsidRDefault="00BB6512" w:rsidP="00BB6512">
      <w:pPr>
        <w:spacing w:line="360" w:lineRule="auto"/>
        <w:rPr>
          <w:rFonts w:ascii="Times New Roman" w:eastAsia="Times New Roman" w:hAnsi="Times New Roman" w:cs="Times New Roman"/>
          <w:lang w:eastAsia="sv-SE"/>
        </w:rPr>
      </w:pPr>
    </w:p>
    <w:p w14:paraId="4C419F29" w14:textId="77777777" w:rsidR="00BB6512" w:rsidRPr="00BB6512" w:rsidRDefault="00BB6512" w:rsidP="00BB6512">
      <w:pPr>
        <w:spacing w:line="360" w:lineRule="auto"/>
        <w:rPr>
          <w:rFonts w:ascii="Times New Roman" w:eastAsia="Times New Roman" w:hAnsi="Times New Roman" w:cs="Times New Roman"/>
          <w:lang w:eastAsia="sv-SE"/>
        </w:rPr>
      </w:pPr>
      <w:r w:rsidRPr="00BB6512">
        <w:rPr>
          <w:rFonts w:ascii="Helvetica" w:eastAsia="Times New Roman" w:hAnsi="Helvetica" w:cs="Times New Roman"/>
          <w:color w:val="000000"/>
          <w:lang w:eastAsia="sv-SE"/>
        </w:rPr>
        <w:t>Vi har ju trots allt spelat klarinett tillsammans och upptäckt hur både delen och helheten kan växa i en god orkestrering.</w:t>
      </w:r>
    </w:p>
    <w:p w14:paraId="16D6EB6B" w14:textId="77777777" w:rsidR="004668AF" w:rsidRPr="00BB6512" w:rsidRDefault="00000000" w:rsidP="00BB6512">
      <w:pPr>
        <w:spacing w:line="360" w:lineRule="auto"/>
      </w:pPr>
    </w:p>
    <w:sectPr w:rsidR="004668AF" w:rsidRPr="00BB65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2C3"/>
    <w:rsid w:val="00033377"/>
    <w:rsid w:val="00125142"/>
    <w:rsid w:val="00142244"/>
    <w:rsid w:val="001B4CB9"/>
    <w:rsid w:val="002D3D94"/>
    <w:rsid w:val="003D340F"/>
    <w:rsid w:val="003F38A6"/>
    <w:rsid w:val="0043469D"/>
    <w:rsid w:val="0045747F"/>
    <w:rsid w:val="004E4458"/>
    <w:rsid w:val="00501719"/>
    <w:rsid w:val="005565E2"/>
    <w:rsid w:val="005F656E"/>
    <w:rsid w:val="006462C3"/>
    <w:rsid w:val="00704567"/>
    <w:rsid w:val="007C3D8E"/>
    <w:rsid w:val="008E05A3"/>
    <w:rsid w:val="00992694"/>
    <w:rsid w:val="009B0216"/>
    <w:rsid w:val="00A0093A"/>
    <w:rsid w:val="00A900CB"/>
    <w:rsid w:val="00AB0AEB"/>
    <w:rsid w:val="00B23C83"/>
    <w:rsid w:val="00BB6512"/>
    <w:rsid w:val="00BC5057"/>
    <w:rsid w:val="00BD6EE3"/>
    <w:rsid w:val="00D60761"/>
    <w:rsid w:val="00E93E5C"/>
    <w:rsid w:val="00FB04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9118719"/>
  <w15:chartTrackingRefBased/>
  <w15:docId w15:val="{D3364E56-1C7E-AD43-9128-1D080DABB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057730">
      <w:bodyDiv w:val="1"/>
      <w:marLeft w:val="0"/>
      <w:marRight w:val="0"/>
      <w:marTop w:val="0"/>
      <w:marBottom w:val="0"/>
      <w:divBdr>
        <w:top w:val="none" w:sz="0" w:space="0" w:color="auto"/>
        <w:left w:val="none" w:sz="0" w:space="0" w:color="auto"/>
        <w:bottom w:val="none" w:sz="0" w:space="0" w:color="auto"/>
        <w:right w:val="none" w:sz="0" w:space="0" w:color="auto"/>
      </w:divBdr>
      <w:divsChild>
        <w:div w:id="1157916884">
          <w:marLeft w:val="0"/>
          <w:marRight w:val="0"/>
          <w:marTop w:val="0"/>
          <w:marBottom w:val="0"/>
          <w:divBdr>
            <w:top w:val="none" w:sz="0" w:space="0" w:color="auto"/>
            <w:left w:val="none" w:sz="0" w:space="0" w:color="auto"/>
            <w:bottom w:val="none" w:sz="0" w:space="0" w:color="auto"/>
            <w:right w:val="none" w:sz="0" w:space="0" w:color="auto"/>
          </w:divBdr>
        </w:div>
        <w:div w:id="1174689253">
          <w:marLeft w:val="0"/>
          <w:marRight w:val="0"/>
          <w:marTop w:val="0"/>
          <w:marBottom w:val="0"/>
          <w:divBdr>
            <w:top w:val="none" w:sz="0" w:space="0" w:color="auto"/>
            <w:left w:val="none" w:sz="0" w:space="0" w:color="auto"/>
            <w:bottom w:val="none" w:sz="0" w:space="0" w:color="auto"/>
            <w:right w:val="none" w:sz="0" w:space="0" w:color="auto"/>
          </w:divBdr>
        </w:div>
        <w:div w:id="1276332129">
          <w:marLeft w:val="0"/>
          <w:marRight w:val="0"/>
          <w:marTop w:val="0"/>
          <w:marBottom w:val="0"/>
          <w:divBdr>
            <w:top w:val="none" w:sz="0" w:space="0" w:color="auto"/>
            <w:left w:val="none" w:sz="0" w:space="0" w:color="auto"/>
            <w:bottom w:val="none" w:sz="0" w:space="0" w:color="auto"/>
            <w:right w:val="none" w:sz="0" w:space="0" w:color="auto"/>
          </w:divBdr>
        </w:div>
      </w:divsChild>
    </w:div>
    <w:div w:id="1266842534">
      <w:bodyDiv w:val="1"/>
      <w:marLeft w:val="0"/>
      <w:marRight w:val="0"/>
      <w:marTop w:val="0"/>
      <w:marBottom w:val="0"/>
      <w:divBdr>
        <w:top w:val="none" w:sz="0" w:space="0" w:color="auto"/>
        <w:left w:val="none" w:sz="0" w:space="0" w:color="auto"/>
        <w:bottom w:val="none" w:sz="0" w:space="0" w:color="auto"/>
        <w:right w:val="none" w:sz="0" w:space="0" w:color="auto"/>
      </w:divBdr>
      <w:divsChild>
        <w:div w:id="249969827">
          <w:marLeft w:val="0"/>
          <w:marRight w:val="0"/>
          <w:marTop w:val="0"/>
          <w:marBottom w:val="0"/>
          <w:divBdr>
            <w:top w:val="none" w:sz="0" w:space="0" w:color="auto"/>
            <w:left w:val="none" w:sz="0" w:space="0" w:color="auto"/>
            <w:bottom w:val="none" w:sz="0" w:space="0" w:color="auto"/>
            <w:right w:val="none" w:sz="0" w:space="0" w:color="auto"/>
          </w:divBdr>
        </w:div>
        <w:div w:id="1240402616">
          <w:marLeft w:val="0"/>
          <w:marRight w:val="0"/>
          <w:marTop w:val="0"/>
          <w:marBottom w:val="0"/>
          <w:divBdr>
            <w:top w:val="none" w:sz="0" w:space="0" w:color="auto"/>
            <w:left w:val="none" w:sz="0" w:space="0" w:color="auto"/>
            <w:bottom w:val="none" w:sz="0" w:space="0" w:color="auto"/>
            <w:right w:val="none" w:sz="0" w:space="0" w:color="auto"/>
          </w:divBdr>
        </w:div>
        <w:div w:id="1232735603">
          <w:marLeft w:val="0"/>
          <w:marRight w:val="0"/>
          <w:marTop w:val="0"/>
          <w:marBottom w:val="0"/>
          <w:divBdr>
            <w:top w:val="none" w:sz="0" w:space="0" w:color="auto"/>
            <w:left w:val="none" w:sz="0" w:space="0" w:color="auto"/>
            <w:bottom w:val="none" w:sz="0" w:space="0" w:color="auto"/>
            <w:right w:val="none" w:sz="0" w:space="0" w:color="auto"/>
          </w:divBdr>
        </w:div>
        <w:div w:id="27486527">
          <w:marLeft w:val="0"/>
          <w:marRight w:val="0"/>
          <w:marTop w:val="0"/>
          <w:marBottom w:val="0"/>
          <w:divBdr>
            <w:top w:val="none" w:sz="0" w:space="0" w:color="auto"/>
            <w:left w:val="none" w:sz="0" w:space="0" w:color="auto"/>
            <w:bottom w:val="none" w:sz="0" w:space="0" w:color="auto"/>
            <w:right w:val="none" w:sz="0" w:space="0" w:color="auto"/>
          </w:divBdr>
        </w:div>
        <w:div w:id="1206917188">
          <w:marLeft w:val="0"/>
          <w:marRight w:val="0"/>
          <w:marTop w:val="0"/>
          <w:marBottom w:val="0"/>
          <w:divBdr>
            <w:top w:val="none" w:sz="0" w:space="0" w:color="auto"/>
            <w:left w:val="none" w:sz="0" w:space="0" w:color="auto"/>
            <w:bottom w:val="none" w:sz="0" w:space="0" w:color="auto"/>
            <w:right w:val="none" w:sz="0" w:space="0" w:color="auto"/>
          </w:divBdr>
        </w:div>
        <w:div w:id="2028015536">
          <w:marLeft w:val="0"/>
          <w:marRight w:val="0"/>
          <w:marTop w:val="0"/>
          <w:marBottom w:val="0"/>
          <w:divBdr>
            <w:top w:val="none" w:sz="0" w:space="0" w:color="auto"/>
            <w:left w:val="none" w:sz="0" w:space="0" w:color="auto"/>
            <w:bottom w:val="none" w:sz="0" w:space="0" w:color="auto"/>
            <w:right w:val="none" w:sz="0" w:space="0" w:color="auto"/>
          </w:divBdr>
        </w:div>
        <w:div w:id="1603108361">
          <w:marLeft w:val="0"/>
          <w:marRight w:val="0"/>
          <w:marTop w:val="0"/>
          <w:marBottom w:val="0"/>
          <w:divBdr>
            <w:top w:val="none" w:sz="0" w:space="0" w:color="auto"/>
            <w:left w:val="none" w:sz="0" w:space="0" w:color="auto"/>
            <w:bottom w:val="none" w:sz="0" w:space="0" w:color="auto"/>
            <w:right w:val="none" w:sz="0" w:space="0" w:color="auto"/>
          </w:divBdr>
        </w:div>
        <w:div w:id="1022122506">
          <w:marLeft w:val="0"/>
          <w:marRight w:val="0"/>
          <w:marTop w:val="0"/>
          <w:marBottom w:val="0"/>
          <w:divBdr>
            <w:top w:val="none" w:sz="0" w:space="0" w:color="auto"/>
            <w:left w:val="none" w:sz="0" w:space="0" w:color="auto"/>
            <w:bottom w:val="none" w:sz="0" w:space="0" w:color="auto"/>
            <w:right w:val="none" w:sz="0" w:space="0" w:color="auto"/>
          </w:divBdr>
        </w:div>
        <w:div w:id="1218319149">
          <w:marLeft w:val="0"/>
          <w:marRight w:val="0"/>
          <w:marTop w:val="0"/>
          <w:marBottom w:val="0"/>
          <w:divBdr>
            <w:top w:val="none" w:sz="0" w:space="0" w:color="auto"/>
            <w:left w:val="none" w:sz="0" w:space="0" w:color="auto"/>
            <w:bottom w:val="none" w:sz="0" w:space="0" w:color="auto"/>
            <w:right w:val="none" w:sz="0" w:space="0" w:color="auto"/>
          </w:divBdr>
        </w:div>
        <w:div w:id="878709353">
          <w:marLeft w:val="0"/>
          <w:marRight w:val="0"/>
          <w:marTop w:val="0"/>
          <w:marBottom w:val="0"/>
          <w:divBdr>
            <w:top w:val="none" w:sz="0" w:space="0" w:color="auto"/>
            <w:left w:val="none" w:sz="0" w:space="0" w:color="auto"/>
            <w:bottom w:val="none" w:sz="0" w:space="0" w:color="auto"/>
            <w:right w:val="none" w:sz="0" w:space="0" w:color="auto"/>
          </w:divBdr>
        </w:div>
        <w:div w:id="2052605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1672</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Linnéuniversitetet</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Aronsson</dc:creator>
  <cp:keywords/>
  <dc:description/>
  <cp:lastModifiedBy>Peter Aronsson</cp:lastModifiedBy>
  <cp:revision>2</cp:revision>
  <dcterms:created xsi:type="dcterms:W3CDTF">2022-11-15T14:33:00Z</dcterms:created>
  <dcterms:modified xsi:type="dcterms:W3CDTF">2022-11-15T14:33:00Z</dcterms:modified>
</cp:coreProperties>
</file>