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94A99" w14:textId="77777777" w:rsidR="00981197" w:rsidRDefault="00981197" w:rsidP="001741B3">
      <w:bookmarkStart w:id="0" w:name="_GoBack"/>
      <w:bookmarkEnd w:id="0"/>
    </w:p>
    <w:p w14:paraId="20EFA048" w14:textId="77777777" w:rsidR="00C60748" w:rsidRPr="0098664D" w:rsidRDefault="00C60748" w:rsidP="001741B3">
      <w:pPr>
        <w:rPr>
          <w:sz w:val="24"/>
          <w:szCs w:val="24"/>
        </w:rPr>
      </w:pPr>
    </w:p>
    <w:p w14:paraId="23E4B5B0" w14:textId="77777777" w:rsidR="00C60748" w:rsidRPr="0098664D" w:rsidRDefault="00C60748" w:rsidP="001741B3">
      <w:pPr>
        <w:rPr>
          <w:sz w:val="24"/>
          <w:szCs w:val="24"/>
        </w:rPr>
      </w:pPr>
      <w:r w:rsidRPr="0098664D">
        <w:rPr>
          <w:sz w:val="24"/>
          <w:szCs w:val="24"/>
        </w:rPr>
        <w:t>Tal vid särskilda tillfällen</w:t>
      </w:r>
    </w:p>
    <w:p w14:paraId="181AD803" w14:textId="77777777" w:rsidR="00C60748" w:rsidRPr="0098664D" w:rsidRDefault="00C60748" w:rsidP="001741B3">
      <w:pPr>
        <w:rPr>
          <w:sz w:val="24"/>
          <w:szCs w:val="24"/>
        </w:rPr>
      </w:pPr>
    </w:p>
    <w:p w14:paraId="58DDB1F9" w14:textId="77777777" w:rsidR="00C60748" w:rsidRPr="0098664D" w:rsidRDefault="00C60748" w:rsidP="001741B3">
      <w:pPr>
        <w:rPr>
          <w:sz w:val="24"/>
          <w:szCs w:val="24"/>
        </w:rPr>
      </w:pPr>
    </w:p>
    <w:p w14:paraId="4C0170DA" w14:textId="77777777" w:rsidR="00C60748" w:rsidRPr="0098664D" w:rsidRDefault="00C60748" w:rsidP="001741B3">
      <w:pPr>
        <w:rPr>
          <w:sz w:val="24"/>
          <w:szCs w:val="24"/>
        </w:rPr>
      </w:pPr>
    </w:p>
    <w:p w14:paraId="6E533B67" w14:textId="77777777" w:rsidR="00C60748" w:rsidRPr="0098664D" w:rsidRDefault="00C60748" w:rsidP="001741B3">
      <w:pPr>
        <w:rPr>
          <w:sz w:val="24"/>
          <w:szCs w:val="24"/>
        </w:rPr>
      </w:pPr>
      <w:r w:rsidRPr="0098664D">
        <w:rPr>
          <w:sz w:val="24"/>
          <w:szCs w:val="24"/>
        </w:rPr>
        <w:t>Linnépriset, Växjö, 11 november 2023</w:t>
      </w:r>
    </w:p>
    <w:p w14:paraId="0A1AC0F4" w14:textId="77777777" w:rsidR="00C60748" w:rsidRPr="0098664D" w:rsidRDefault="00C60748" w:rsidP="001741B3">
      <w:pPr>
        <w:rPr>
          <w:sz w:val="24"/>
          <w:szCs w:val="24"/>
        </w:rPr>
      </w:pPr>
    </w:p>
    <w:p w14:paraId="3F68FEB9" w14:textId="77777777" w:rsidR="00C60748" w:rsidRPr="0098664D" w:rsidRDefault="00C60748" w:rsidP="001741B3">
      <w:pPr>
        <w:rPr>
          <w:sz w:val="24"/>
          <w:szCs w:val="24"/>
        </w:rPr>
      </w:pPr>
    </w:p>
    <w:p w14:paraId="3A00CDE2" w14:textId="77777777" w:rsidR="00C60748" w:rsidRPr="0098664D" w:rsidRDefault="00C60748" w:rsidP="001741B3">
      <w:pPr>
        <w:rPr>
          <w:sz w:val="24"/>
          <w:szCs w:val="24"/>
        </w:rPr>
      </w:pPr>
    </w:p>
    <w:p w14:paraId="4BE7264D" w14:textId="77777777" w:rsidR="00C60748" w:rsidRPr="00DA33C9" w:rsidRDefault="00C60748" w:rsidP="00DA33C9">
      <w:pPr>
        <w:spacing w:line="276" w:lineRule="auto"/>
        <w:rPr>
          <w:sz w:val="28"/>
          <w:szCs w:val="28"/>
        </w:rPr>
      </w:pPr>
    </w:p>
    <w:p w14:paraId="7DB53195" w14:textId="110ACFDB" w:rsidR="00C60748" w:rsidRPr="00DA33C9" w:rsidRDefault="0098664D" w:rsidP="00DA33C9">
      <w:pPr>
        <w:spacing w:line="276" w:lineRule="auto"/>
        <w:rPr>
          <w:sz w:val="28"/>
          <w:szCs w:val="28"/>
        </w:rPr>
      </w:pPr>
      <w:r w:rsidRPr="00DA33C9">
        <w:rPr>
          <w:sz w:val="28"/>
          <w:szCs w:val="28"/>
        </w:rPr>
        <w:t>Akademiledamöter!</w:t>
      </w:r>
    </w:p>
    <w:p w14:paraId="22BC22FF" w14:textId="32477467" w:rsidR="0098664D" w:rsidRPr="00DA33C9" w:rsidRDefault="0098664D" w:rsidP="00DA33C9">
      <w:pPr>
        <w:spacing w:line="276" w:lineRule="auto"/>
        <w:rPr>
          <w:sz w:val="28"/>
          <w:szCs w:val="28"/>
        </w:rPr>
      </w:pPr>
      <w:r w:rsidRPr="00DA33C9">
        <w:rPr>
          <w:sz w:val="28"/>
          <w:szCs w:val="28"/>
        </w:rPr>
        <w:t>Ärade församling!</w:t>
      </w:r>
    </w:p>
    <w:p w14:paraId="7A496B3B" w14:textId="2FCB3718" w:rsidR="0098664D" w:rsidRPr="00DA33C9" w:rsidRDefault="0098664D" w:rsidP="00DA33C9">
      <w:pPr>
        <w:spacing w:line="276" w:lineRule="auto"/>
        <w:rPr>
          <w:sz w:val="28"/>
          <w:szCs w:val="28"/>
        </w:rPr>
      </w:pPr>
    </w:p>
    <w:p w14:paraId="220D5F2C" w14:textId="2805A23F" w:rsidR="0098664D" w:rsidRPr="00DA33C9" w:rsidRDefault="0098664D" w:rsidP="00DA33C9">
      <w:pPr>
        <w:spacing w:line="276" w:lineRule="auto"/>
        <w:rPr>
          <w:sz w:val="28"/>
          <w:szCs w:val="28"/>
        </w:rPr>
      </w:pPr>
    </w:p>
    <w:p w14:paraId="58A21827" w14:textId="77777777" w:rsidR="003D3B95" w:rsidRDefault="0098664D" w:rsidP="00DA33C9">
      <w:pPr>
        <w:spacing w:line="276" w:lineRule="auto"/>
        <w:rPr>
          <w:sz w:val="28"/>
          <w:szCs w:val="28"/>
        </w:rPr>
      </w:pPr>
      <w:r w:rsidRPr="00DA33C9">
        <w:rPr>
          <w:sz w:val="28"/>
          <w:szCs w:val="28"/>
        </w:rPr>
        <w:t>Vi samlas i mörk novembertid för en händelse som dock är ljus! Vi kommer samman från skilda håll för att uppmärksamma bidrag som gjorts till</w:t>
      </w:r>
      <w:r w:rsidR="00767466">
        <w:rPr>
          <w:sz w:val="28"/>
          <w:szCs w:val="28"/>
        </w:rPr>
        <w:t xml:space="preserve">…, ja, kanske Småland, Sverige. </w:t>
      </w:r>
    </w:p>
    <w:p w14:paraId="702CB8DA" w14:textId="77777777" w:rsidR="003D3B95" w:rsidRDefault="003D3B95" w:rsidP="00DA33C9">
      <w:pPr>
        <w:spacing w:line="276" w:lineRule="auto"/>
        <w:rPr>
          <w:sz w:val="28"/>
          <w:szCs w:val="28"/>
        </w:rPr>
      </w:pPr>
    </w:p>
    <w:p w14:paraId="37BCAD1A" w14:textId="233CBA0C" w:rsidR="0098664D" w:rsidRPr="00DA33C9" w:rsidRDefault="00767466" w:rsidP="00DA33C9">
      <w:pPr>
        <w:spacing w:line="276" w:lineRule="auto"/>
        <w:rPr>
          <w:sz w:val="28"/>
          <w:szCs w:val="28"/>
        </w:rPr>
      </w:pPr>
      <w:r>
        <w:rPr>
          <w:sz w:val="28"/>
          <w:szCs w:val="28"/>
        </w:rPr>
        <w:t>Men jag vill också säga:</w:t>
      </w:r>
      <w:r w:rsidR="0098664D" w:rsidRPr="00DA33C9">
        <w:rPr>
          <w:sz w:val="28"/>
          <w:szCs w:val="28"/>
        </w:rPr>
        <w:t xml:space="preserve"> </w:t>
      </w:r>
      <w:r w:rsidR="003D3B95">
        <w:rPr>
          <w:sz w:val="28"/>
          <w:szCs w:val="28"/>
        </w:rPr>
        <w:t xml:space="preserve">till </w:t>
      </w:r>
      <w:r w:rsidR="0098664D" w:rsidRPr="00DA33C9">
        <w:rPr>
          <w:sz w:val="28"/>
          <w:szCs w:val="28"/>
        </w:rPr>
        <w:t>vårt samhälle. Från skilda håll kommer</w:t>
      </w:r>
      <w:r>
        <w:rPr>
          <w:sz w:val="28"/>
          <w:szCs w:val="28"/>
        </w:rPr>
        <w:t xml:space="preserve"> </w:t>
      </w:r>
      <w:r w:rsidR="0098664D" w:rsidRPr="00DA33C9">
        <w:rPr>
          <w:sz w:val="28"/>
          <w:szCs w:val="28"/>
        </w:rPr>
        <w:t xml:space="preserve">vi </w:t>
      </w:r>
      <w:r w:rsidR="003D3B95">
        <w:rPr>
          <w:sz w:val="28"/>
          <w:szCs w:val="28"/>
        </w:rPr>
        <w:t xml:space="preserve">hit till Växjö idag </w:t>
      </w:r>
      <w:r w:rsidR="0098664D" w:rsidRPr="00DA33C9">
        <w:rPr>
          <w:sz w:val="28"/>
          <w:szCs w:val="28"/>
        </w:rPr>
        <w:t xml:space="preserve">med vitt skiftande vardagar bakom oss -- och framför oss. </w:t>
      </w:r>
    </w:p>
    <w:p w14:paraId="0BDA576C" w14:textId="77777777" w:rsidR="0098664D" w:rsidRPr="00DA33C9" w:rsidRDefault="0098664D" w:rsidP="00DA33C9">
      <w:pPr>
        <w:spacing w:line="276" w:lineRule="auto"/>
        <w:rPr>
          <w:sz w:val="28"/>
          <w:szCs w:val="28"/>
        </w:rPr>
      </w:pPr>
    </w:p>
    <w:p w14:paraId="7B2E1DC1" w14:textId="14C42791" w:rsidR="0098664D" w:rsidRPr="00DA33C9" w:rsidRDefault="0098664D" w:rsidP="00DA33C9">
      <w:pPr>
        <w:spacing w:line="276" w:lineRule="auto"/>
        <w:rPr>
          <w:sz w:val="28"/>
          <w:szCs w:val="28"/>
        </w:rPr>
      </w:pPr>
      <w:r w:rsidRPr="00DA33C9">
        <w:rPr>
          <w:sz w:val="28"/>
          <w:szCs w:val="28"/>
        </w:rPr>
        <w:t xml:space="preserve">Men även om dessa vardagar är olika så är den här dagen en särskild dag, en dag som skiljer sig från alla andra. </w:t>
      </w:r>
    </w:p>
    <w:p w14:paraId="523BFFA0" w14:textId="043EF5DD" w:rsidR="0098664D" w:rsidRPr="00DA33C9" w:rsidRDefault="0098664D" w:rsidP="00DA33C9">
      <w:pPr>
        <w:spacing w:line="276" w:lineRule="auto"/>
        <w:rPr>
          <w:sz w:val="28"/>
          <w:szCs w:val="28"/>
        </w:rPr>
      </w:pPr>
    </w:p>
    <w:p w14:paraId="5B15D9C2" w14:textId="152EAA99" w:rsidR="00CA6691" w:rsidRDefault="0098664D" w:rsidP="00DA33C9">
      <w:pPr>
        <w:spacing w:line="276" w:lineRule="auto"/>
        <w:rPr>
          <w:sz w:val="28"/>
          <w:szCs w:val="28"/>
        </w:rPr>
      </w:pPr>
      <w:r w:rsidRPr="00DA33C9">
        <w:rPr>
          <w:sz w:val="28"/>
          <w:szCs w:val="28"/>
        </w:rPr>
        <w:t>Man kan hysa blandade känslor inför priser och utmärkelser. En är väl att den som blir utsedd till mottagare av ett pris</w:t>
      </w:r>
      <w:r w:rsidR="00CA6691">
        <w:rPr>
          <w:sz w:val="28"/>
          <w:szCs w:val="28"/>
        </w:rPr>
        <w:t>,</w:t>
      </w:r>
      <w:r w:rsidRPr="00DA33C9">
        <w:rPr>
          <w:sz w:val="28"/>
          <w:szCs w:val="28"/>
        </w:rPr>
        <w:t xml:space="preserve"> stipendium eller någon annan ärebetygelse känner sig glad. Uppmärksammad</w:t>
      </w:r>
      <w:r w:rsidR="00CA6691">
        <w:rPr>
          <w:sz w:val="28"/>
          <w:szCs w:val="28"/>
        </w:rPr>
        <w:t>, sedd</w:t>
      </w:r>
      <w:r w:rsidRPr="00DA33C9">
        <w:rPr>
          <w:sz w:val="28"/>
          <w:szCs w:val="28"/>
        </w:rPr>
        <w:t xml:space="preserve">. </w:t>
      </w:r>
    </w:p>
    <w:p w14:paraId="19DDF4FA" w14:textId="77777777" w:rsidR="00CA6691" w:rsidRDefault="00CA6691" w:rsidP="00DA33C9">
      <w:pPr>
        <w:spacing w:line="276" w:lineRule="auto"/>
        <w:rPr>
          <w:sz w:val="28"/>
          <w:szCs w:val="28"/>
        </w:rPr>
      </w:pPr>
    </w:p>
    <w:p w14:paraId="7E6AD60E" w14:textId="0132BDE1" w:rsidR="0098664D" w:rsidRPr="00DA33C9" w:rsidRDefault="0098664D" w:rsidP="00DA33C9">
      <w:pPr>
        <w:spacing w:line="276" w:lineRule="auto"/>
        <w:rPr>
          <w:sz w:val="28"/>
          <w:szCs w:val="28"/>
        </w:rPr>
      </w:pPr>
      <w:r w:rsidRPr="00DA33C9">
        <w:rPr>
          <w:sz w:val="28"/>
          <w:szCs w:val="28"/>
        </w:rPr>
        <w:t xml:space="preserve">Någon blir </w:t>
      </w:r>
      <w:r w:rsidR="00CA6691">
        <w:rPr>
          <w:sz w:val="28"/>
          <w:szCs w:val="28"/>
        </w:rPr>
        <w:t>genuint</w:t>
      </w:r>
      <w:r w:rsidRPr="00DA33C9">
        <w:rPr>
          <w:sz w:val="28"/>
          <w:szCs w:val="28"/>
        </w:rPr>
        <w:t xml:space="preserve"> ö</w:t>
      </w:r>
      <w:r w:rsidR="00CA6691">
        <w:rPr>
          <w:sz w:val="28"/>
          <w:szCs w:val="28"/>
        </w:rPr>
        <w:t>v</w:t>
      </w:r>
      <w:r w:rsidRPr="00DA33C9">
        <w:rPr>
          <w:sz w:val="28"/>
          <w:szCs w:val="28"/>
        </w:rPr>
        <w:t>erraskad</w:t>
      </w:r>
      <w:r w:rsidR="00CA6691">
        <w:rPr>
          <w:sz w:val="28"/>
          <w:szCs w:val="28"/>
        </w:rPr>
        <w:t>! E</w:t>
      </w:r>
      <w:r w:rsidRPr="00DA33C9">
        <w:rPr>
          <w:sz w:val="28"/>
          <w:szCs w:val="28"/>
        </w:rPr>
        <w:t>n annan t</w:t>
      </w:r>
      <w:r w:rsidRPr="00DA33C9">
        <w:rPr>
          <w:sz w:val="28"/>
          <w:szCs w:val="28"/>
        </w:rPr>
        <w:t>ycker sig bli uppmärksammad</w:t>
      </w:r>
      <w:r w:rsidRPr="00DA33C9">
        <w:rPr>
          <w:sz w:val="28"/>
          <w:szCs w:val="28"/>
        </w:rPr>
        <w:t xml:space="preserve"> snarare efter förtjänst. Men glada är dom nog båda. Och alla d</w:t>
      </w:r>
      <w:r w:rsidR="00CA6691">
        <w:rPr>
          <w:sz w:val="28"/>
          <w:szCs w:val="28"/>
        </w:rPr>
        <w:t>e</w:t>
      </w:r>
      <w:r w:rsidRPr="00DA33C9">
        <w:rPr>
          <w:sz w:val="28"/>
          <w:szCs w:val="28"/>
        </w:rPr>
        <w:t xml:space="preserve"> som sluter upp för att gratulera och lyckönska är också glada och kan se att långvarigt</w:t>
      </w:r>
      <w:r w:rsidR="00CA6691">
        <w:rPr>
          <w:sz w:val="28"/>
          <w:szCs w:val="28"/>
        </w:rPr>
        <w:t>,</w:t>
      </w:r>
      <w:r w:rsidRPr="00DA33C9">
        <w:rPr>
          <w:sz w:val="28"/>
          <w:szCs w:val="28"/>
        </w:rPr>
        <w:t xml:space="preserve"> idogt arbete blivit belönat.</w:t>
      </w:r>
      <w:r w:rsidR="00CA6691">
        <w:rPr>
          <w:sz w:val="28"/>
          <w:szCs w:val="28"/>
        </w:rPr>
        <w:t xml:space="preserve"> Man kan tänka på Malcolm Gladwells tio tusen timmar. </w:t>
      </w:r>
    </w:p>
    <w:p w14:paraId="059FFF45" w14:textId="6610BEEC" w:rsidR="0098664D" w:rsidRPr="00DA33C9" w:rsidRDefault="0098664D" w:rsidP="00DA33C9">
      <w:pPr>
        <w:spacing w:line="276" w:lineRule="auto"/>
        <w:rPr>
          <w:sz w:val="28"/>
          <w:szCs w:val="28"/>
        </w:rPr>
      </w:pPr>
    </w:p>
    <w:p w14:paraId="31669F65" w14:textId="77777777" w:rsidR="00CA6691" w:rsidRDefault="0098664D" w:rsidP="00DA33C9">
      <w:pPr>
        <w:spacing w:line="276" w:lineRule="auto"/>
        <w:rPr>
          <w:sz w:val="28"/>
          <w:szCs w:val="28"/>
        </w:rPr>
      </w:pPr>
      <w:r w:rsidRPr="00DA33C9">
        <w:rPr>
          <w:sz w:val="28"/>
          <w:szCs w:val="28"/>
        </w:rPr>
        <w:t xml:space="preserve">Andra kan tycka att priser och belöningar är utanverk. Släkt med ordensväsende, präglat av vänskapsband och godtycke. </w:t>
      </w:r>
    </w:p>
    <w:p w14:paraId="013CFA6B" w14:textId="77777777" w:rsidR="00CA6691" w:rsidRDefault="00CA6691" w:rsidP="00DA33C9">
      <w:pPr>
        <w:spacing w:line="276" w:lineRule="auto"/>
        <w:rPr>
          <w:sz w:val="28"/>
          <w:szCs w:val="28"/>
        </w:rPr>
      </w:pPr>
    </w:p>
    <w:p w14:paraId="1557D675" w14:textId="30569E9D" w:rsidR="007B434A" w:rsidRDefault="00CA6691" w:rsidP="00DA33C9">
      <w:pPr>
        <w:spacing w:line="276" w:lineRule="auto"/>
        <w:rPr>
          <w:sz w:val="28"/>
          <w:szCs w:val="28"/>
        </w:rPr>
      </w:pPr>
      <w:r>
        <w:rPr>
          <w:sz w:val="28"/>
          <w:szCs w:val="28"/>
        </w:rPr>
        <w:t>I skönl</w:t>
      </w:r>
      <w:r w:rsidR="0098664D" w:rsidRPr="00DA33C9">
        <w:rPr>
          <w:sz w:val="28"/>
          <w:szCs w:val="28"/>
        </w:rPr>
        <w:t xml:space="preserve">itteraturen </w:t>
      </w:r>
      <w:r>
        <w:rPr>
          <w:sz w:val="28"/>
          <w:szCs w:val="28"/>
        </w:rPr>
        <w:t>finns</w:t>
      </w:r>
      <w:r w:rsidR="0098664D" w:rsidRPr="00DA33C9">
        <w:rPr>
          <w:sz w:val="28"/>
          <w:szCs w:val="28"/>
        </w:rPr>
        <w:t xml:space="preserve"> </w:t>
      </w:r>
      <w:r w:rsidR="009528AB" w:rsidRPr="00DA33C9">
        <w:rPr>
          <w:sz w:val="28"/>
          <w:szCs w:val="28"/>
        </w:rPr>
        <w:t xml:space="preserve">Gregorius Ballhorn-typer, Strindbergs </w:t>
      </w:r>
      <w:r w:rsidR="009528AB" w:rsidRPr="00DA33C9">
        <w:rPr>
          <w:sz w:val="28"/>
          <w:szCs w:val="28"/>
        </w:rPr>
        <w:t>löjeväckande</w:t>
      </w:r>
      <w:r w:rsidR="009528AB" w:rsidRPr="00DA33C9">
        <w:rPr>
          <w:sz w:val="28"/>
          <w:szCs w:val="28"/>
        </w:rPr>
        <w:t xml:space="preserve"> lärdoms</w:t>
      </w:r>
      <w:r w:rsidR="003D3B95">
        <w:rPr>
          <w:sz w:val="28"/>
          <w:szCs w:val="28"/>
        </w:rPr>
        <w:t>humbug</w:t>
      </w:r>
      <w:r w:rsidR="009528AB" w:rsidRPr="00DA33C9">
        <w:rPr>
          <w:sz w:val="28"/>
          <w:szCs w:val="28"/>
        </w:rPr>
        <w:t xml:space="preserve"> i </w:t>
      </w:r>
      <w:r w:rsidR="009528AB" w:rsidRPr="00DA33C9">
        <w:rPr>
          <w:i/>
          <w:sz w:val="28"/>
          <w:szCs w:val="28"/>
        </w:rPr>
        <w:t>Det Nya riket</w:t>
      </w:r>
      <w:r w:rsidR="009528AB" w:rsidRPr="00DA33C9">
        <w:rPr>
          <w:sz w:val="28"/>
          <w:szCs w:val="28"/>
        </w:rPr>
        <w:t xml:space="preserve">. De ges utkorade platser och höga titlar, </w:t>
      </w:r>
      <w:r w:rsidR="007B434A" w:rsidRPr="00DA33C9">
        <w:rPr>
          <w:sz w:val="28"/>
          <w:szCs w:val="28"/>
        </w:rPr>
        <w:t xml:space="preserve">och de får monopol på titlar och projekt. Ballhorn får </w:t>
      </w:r>
      <w:r w:rsidR="007B434A" w:rsidRPr="00DA33C9">
        <w:rPr>
          <w:sz w:val="28"/>
          <w:szCs w:val="28"/>
        </w:rPr>
        <w:lastRenderedPageBreak/>
        <w:t>exempelvis utge</w:t>
      </w:r>
      <w:r>
        <w:rPr>
          <w:sz w:val="28"/>
          <w:szCs w:val="28"/>
        </w:rPr>
        <w:t>, utan konkurrens,</w:t>
      </w:r>
      <w:r w:rsidR="007B434A" w:rsidRPr="00DA33C9">
        <w:rPr>
          <w:sz w:val="28"/>
          <w:szCs w:val="28"/>
        </w:rPr>
        <w:t xml:space="preserve"> både den svenska litteraturhistorien och den europeiska konsthistorien. </w:t>
      </w:r>
    </w:p>
    <w:p w14:paraId="3C6DBD5F" w14:textId="77777777" w:rsidR="00CA6691" w:rsidRPr="00DA33C9" w:rsidRDefault="00CA6691" w:rsidP="00DA33C9">
      <w:pPr>
        <w:spacing w:line="276" w:lineRule="auto"/>
        <w:rPr>
          <w:sz w:val="28"/>
          <w:szCs w:val="28"/>
        </w:rPr>
      </w:pPr>
    </w:p>
    <w:p w14:paraId="38BF2E84" w14:textId="44FD4944" w:rsidR="007B434A" w:rsidRPr="00DA33C9" w:rsidRDefault="007B434A" w:rsidP="00DA33C9">
      <w:pPr>
        <w:spacing w:line="276" w:lineRule="auto"/>
        <w:rPr>
          <w:sz w:val="28"/>
          <w:szCs w:val="28"/>
        </w:rPr>
      </w:pPr>
      <w:r w:rsidRPr="00DA33C9">
        <w:rPr>
          <w:sz w:val="28"/>
          <w:szCs w:val="28"/>
        </w:rPr>
        <w:t>”</w:t>
      </w:r>
      <w:r w:rsidRPr="00DA33C9">
        <w:rPr>
          <w:sz w:val="28"/>
          <w:szCs w:val="28"/>
        </w:rPr>
        <w:t>Hädanefter voro alla upptäckter som för all framtid kommo att göras av andra än Ballhorn förklarade värdelösa!</w:t>
      </w:r>
      <w:r w:rsidRPr="00DA33C9">
        <w:rPr>
          <w:sz w:val="28"/>
          <w:szCs w:val="28"/>
        </w:rPr>
        <w:t>”</w:t>
      </w:r>
    </w:p>
    <w:p w14:paraId="71319F4A" w14:textId="77777777" w:rsidR="007B434A" w:rsidRPr="00DA33C9" w:rsidRDefault="007B434A" w:rsidP="00DA33C9">
      <w:pPr>
        <w:spacing w:line="276" w:lineRule="auto"/>
        <w:rPr>
          <w:sz w:val="28"/>
          <w:szCs w:val="28"/>
        </w:rPr>
      </w:pPr>
      <w:r w:rsidRPr="00DA33C9">
        <w:rPr>
          <w:sz w:val="28"/>
          <w:szCs w:val="28"/>
        </w:rPr>
        <w:t xml:space="preserve"> </w:t>
      </w:r>
    </w:p>
    <w:p w14:paraId="005999CA" w14:textId="2EE0E8AE" w:rsidR="00CA6691" w:rsidRDefault="009528AB" w:rsidP="00DA33C9">
      <w:pPr>
        <w:spacing w:line="276" w:lineRule="auto"/>
        <w:rPr>
          <w:sz w:val="28"/>
          <w:szCs w:val="28"/>
        </w:rPr>
      </w:pPr>
      <w:r w:rsidRPr="00DA33C9">
        <w:rPr>
          <w:sz w:val="28"/>
          <w:szCs w:val="28"/>
        </w:rPr>
        <w:t>Själv vill jag gärna se pris- och belöning</w:t>
      </w:r>
      <w:r w:rsidR="007B434A" w:rsidRPr="00DA33C9">
        <w:rPr>
          <w:sz w:val="28"/>
          <w:szCs w:val="28"/>
        </w:rPr>
        <w:t xml:space="preserve">sarbetet som </w:t>
      </w:r>
      <w:r w:rsidR="00CA6691">
        <w:rPr>
          <w:sz w:val="28"/>
          <w:szCs w:val="28"/>
        </w:rPr>
        <w:t xml:space="preserve">motsatsen: en övning i gemenskap, </w:t>
      </w:r>
      <w:r w:rsidR="007B434A" w:rsidRPr="00DA33C9">
        <w:rPr>
          <w:sz w:val="28"/>
          <w:szCs w:val="28"/>
        </w:rPr>
        <w:t xml:space="preserve">ett uttryck för </w:t>
      </w:r>
      <w:r w:rsidR="003D3B95">
        <w:rPr>
          <w:sz w:val="28"/>
          <w:szCs w:val="28"/>
          <w:u w:val="single"/>
        </w:rPr>
        <w:t xml:space="preserve">omsorg </w:t>
      </w:r>
      <w:r w:rsidRPr="00CA6691">
        <w:rPr>
          <w:sz w:val="28"/>
          <w:szCs w:val="28"/>
          <w:u w:val="single"/>
        </w:rPr>
        <w:t>om samhället</w:t>
      </w:r>
      <w:r w:rsidRPr="00DA33C9">
        <w:rPr>
          <w:sz w:val="28"/>
          <w:szCs w:val="28"/>
        </w:rPr>
        <w:t xml:space="preserve">. </w:t>
      </w:r>
    </w:p>
    <w:p w14:paraId="1C3430D3" w14:textId="77777777" w:rsidR="00CA6691" w:rsidRDefault="00CA6691" w:rsidP="00DA33C9">
      <w:pPr>
        <w:spacing w:line="276" w:lineRule="auto"/>
        <w:rPr>
          <w:sz w:val="28"/>
          <w:szCs w:val="28"/>
        </w:rPr>
      </w:pPr>
    </w:p>
    <w:p w14:paraId="59731798" w14:textId="4288FBE4" w:rsidR="009528AB" w:rsidRPr="00DA33C9" w:rsidRDefault="009528AB" w:rsidP="00DA33C9">
      <w:pPr>
        <w:spacing w:line="276" w:lineRule="auto"/>
        <w:rPr>
          <w:sz w:val="28"/>
          <w:szCs w:val="28"/>
        </w:rPr>
      </w:pPr>
      <w:r w:rsidRPr="00DA33C9">
        <w:rPr>
          <w:sz w:val="28"/>
          <w:szCs w:val="28"/>
        </w:rPr>
        <w:t xml:space="preserve">Det är verkligen </w:t>
      </w:r>
      <w:r w:rsidRPr="003D3B95">
        <w:rPr>
          <w:sz w:val="28"/>
          <w:szCs w:val="28"/>
          <w:u w:val="single"/>
        </w:rPr>
        <w:t>ett arbete</w:t>
      </w:r>
      <w:r w:rsidRPr="00DA33C9">
        <w:rPr>
          <w:sz w:val="28"/>
          <w:szCs w:val="28"/>
        </w:rPr>
        <w:t xml:space="preserve"> som utförs. Alla de församlingar som har haft klokheten att, säkert inte utan uppoffring, lägga undan en slant för framtiden har på samma gång åtagit</w:t>
      </w:r>
      <w:r w:rsidR="007B434A" w:rsidRPr="00DA33C9">
        <w:rPr>
          <w:sz w:val="28"/>
          <w:szCs w:val="28"/>
        </w:rPr>
        <w:t xml:space="preserve"> </w:t>
      </w:r>
      <w:r w:rsidRPr="00DA33C9">
        <w:rPr>
          <w:sz w:val="28"/>
          <w:szCs w:val="28"/>
        </w:rPr>
        <w:t xml:space="preserve">sig att göra något meningsfullt med den. </w:t>
      </w:r>
    </w:p>
    <w:p w14:paraId="60A03FE9" w14:textId="1416706C" w:rsidR="00270F58" w:rsidRPr="00DA33C9" w:rsidRDefault="00270F58" w:rsidP="00DA33C9">
      <w:pPr>
        <w:spacing w:line="276" w:lineRule="auto"/>
        <w:rPr>
          <w:sz w:val="28"/>
          <w:szCs w:val="28"/>
        </w:rPr>
      </w:pPr>
    </w:p>
    <w:p w14:paraId="24A00A41" w14:textId="7BDF8496" w:rsidR="00270F58" w:rsidRPr="00DA33C9" w:rsidRDefault="00270F58" w:rsidP="00DA33C9">
      <w:pPr>
        <w:spacing w:line="276" w:lineRule="auto"/>
        <w:rPr>
          <w:sz w:val="28"/>
          <w:szCs w:val="28"/>
        </w:rPr>
      </w:pPr>
      <w:r w:rsidRPr="00DA33C9">
        <w:rPr>
          <w:sz w:val="28"/>
          <w:szCs w:val="28"/>
        </w:rPr>
        <w:t xml:space="preserve">Det </w:t>
      </w:r>
      <w:r w:rsidR="007B434A" w:rsidRPr="00DA33C9">
        <w:rPr>
          <w:sz w:val="28"/>
          <w:szCs w:val="28"/>
        </w:rPr>
        <w:t>kräver inlevelse, engagemang och uthållighet a</w:t>
      </w:r>
      <w:r w:rsidRPr="00DA33C9">
        <w:rPr>
          <w:sz w:val="28"/>
          <w:szCs w:val="28"/>
        </w:rPr>
        <w:t xml:space="preserve">tt sätta sig in olika delar av samhällslivet eller det lärda livet eller kulturen eller idrotten. </w:t>
      </w:r>
      <w:r w:rsidR="00B96D60" w:rsidRPr="00DA33C9">
        <w:rPr>
          <w:sz w:val="28"/>
          <w:szCs w:val="28"/>
        </w:rPr>
        <w:t>År efter år</w:t>
      </w:r>
      <w:r w:rsidRPr="00DA33C9">
        <w:rPr>
          <w:sz w:val="28"/>
          <w:szCs w:val="28"/>
        </w:rPr>
        <w:t xml:space="preserve"> noga avväga nomineringar</w:t>
      </w:r>
      <w:r w:rsidR="00B96D60" w:rsidRPr="00DA33C9">
        <w:rPr>
          <w:sz w:val="28"/>
          <w:szCs w:val="28"/>
        </w:rPr>
        <w:t>, som kan vara många</w:t>
      </w:r>
      <w:r w:rsidRPr="00DA33C9">
        <w:rPr>
          <w:sz w:val="28"/>
          <w:szCs w:val="28"/>
        </w:rPr>
        <w:t xml:space="preserve">. </w:t>
      </w:r>
      <w:r w:rsidR="00B96D60" w:rsidRPr="00DA33C9">
        <w:rPr>
          <w:sz w:val="28"/>
          <w:szCs w:val="28"/>
        </w:rPr>
        <w:t>Och, precis – många</w:t>
      </w:r>
      <w:r w:rsidR="00C20F25">
        <w:rPr>
          <w:sz w:val="28"/>
          <w:szCs w:val="28"/>
        </w:rPr>
        <w:t>,</w:t>
      </w:r>
      <w:r w:rsidR="00B96D60" w:rsidRPr="00DA33C9">
        <w:rPr>
          <w:sz w:val="28"/>
          <w:szCs w:val="28"/>
        </w:rPr>
        <w:t xml:space="preserve"> många fler </w:t>
      </w:r>
      <w:r w:rsidR="00CA6691">
        <w:rPr>
          <w:sz w:val="28"/>
          <w:szCs w:val="28"/>
        </w:rPr>
        <w:t xml:space="preserve">som </w:t>
      </w:r>
      <w:r w:rsidR="00B96D60" w:rsidRPr="00DA33C9">
        <w:rPr>
          <w:sz w:val="28"/>
          <w:szCs w:val="28"/>
        </w:rPr>
        <w:t>dä</w:t>
      </w:r>
      <w:r w:rsidRPr="00DA33C9">
        <w:rPr>
          <w:sz w:val="28"/>
          <w:szCs w:val="28"/>
        </w:rPr>
        <w:t xml:space="preserve">rmed </w:t>
      </w:r>
      <w:r w:rsidR="00CA6691">
        <w:rPr>
          <w:sz w:val="28"/>
          <w:szCs w:val="28"/>
        </w:rPr>
        <w:t xml:space="preserve">blir </w:t>
      </w:r>
      <w:r w:rsidRPr="00DA33C9">
        <w:rPr>
          <w:sz w:val="28"/>
          <w:szCs w:val="28"/>
        </w:rPr>
        <w:t>uppmärksammade och värderade än de</w:t>
      </w:r>
      <w:r w:rsidR="00CA6691">
        <w:rPr>
          <w:sz w:val="28"/>
          <w:szCs w:val="28"/>
        </w:rPr>
        <w:t xml:space="preserve">t fåtal </w:t>
      </w:r>
      <w:r w:rsidRPr="00DA33C9">
        <w:rPr>
          <w:sz w:val="28"/>
          <w:szCs w:val="28"/>
        </w:rPr>
        <w:t xml:space="preserve">som till slut står på podiet. </w:t>
      </w:r>
    </w:p>
    <w:p w14:paraId="2879CED6" w14:textId="77777777" w:rsidR="00270F58" w:rsidRPr="00DA33C9" w:rsidRDefault="00270F58" w:rsidP="00DA33C9">
      <w:pPr>
        <w:spacing w:line="276" w:lineRule="auto"/>
        <w:rPr>
          <w:sz w:val="28"/>
          <w:szCs w:val="28"/>
        </w:rPr>
      </w:pPr>
    </w:p>
    <w:p w14:paraId="61845DF9" w14:textId="3AE69AD8" w:rsidR="00B96D60" w:rsidRPr="00DA33C9" w:rsidRDefault="00270F58" w:rsidP="00DA33C9">
      <w:pPr>
        <w:spacing w:line="276" w:lineRule="auto"/>
        <w:rPr>
          <w:sz w:val="28"/>
          <w:szCs w:val="28"/>
        </w:rPr>
      </w:pPr>
      <w:r w:rsidRPr="00DA33C9">
        <w:rPr>
          <w:sz w:val="28"/>
          <w:szCs w:val="28"/>
        </w:rPr>
        <w:t xml:space="preserve">PÅ det sättet hålls samhällets anda uppe. Vi pristagare råkar vara de som syns mer än andra just idag. Men </w:t>
      </w:r>
      <w:r w:rsidR="00CA6691">
        <w:rPr>
          <w:sz w:val="28"/>
          <w:szCs w:val="28"/>
        </w:rPr>
        <w:t>meningen är egentligen de många. P</w:t>
      </w:r>
      <w:r w:rsidRPr="00DA33C9">
        <w:rPr>
          <w:sz w:val="28"/>
          <w:szCs w:val="28"/>
        </w:rPr>
        <w:t xml:space="preserve">å vägen hit har andras </w:t>
      </w:r>
      <w:r w:rsidR="00CA6691">
        <w:rPr>
          <w:sz w:val="28"/>
          <w:szCs w:val="28"/>
        </w:rPr>
        <w:t>bedrifter</w:t>
      </w:r>
      <w:r w:rsidRPr="00DA33C9">
        <w:rPr>
          <w:sz w:val="28"/>
          <w:szCs w:val="28"/>
        </w:rPr>
        <w:t xml:space="preserve"> varit </w:t>
      </w:r>
      <w:r w:rsidR="00B96D60" w:rsidRPr="00DA33C9">
        <w:rPr>
          <w:sz w:val="28"/>
          <w:szCs w:val="28"/>
          <w:u w:val="single"/>
        </w:rPr>
        <w:t xml:space="preserve">lika </w:t>
      </w:r>
      <w:r w:rsidRPr="00DA33C9">
        <w:rPr>
          <w:sz w:val="28"/>
          <w:szCs w:val="28"/>
          <w:u w:val="single"/>
        </w:rPr>
        <w:t>viktiga</w:t>
      </w:r>
      <w:r w:rsidRPr="00DA33C9">
        <w:rPr>
          <w:sz w:val="28"/>
          <w:szCs w:val="28"/>
        </w:rPr>
        <w:t xml:space="preserve"> och olika bedömare har gjort stora insatser</w:t>
      </w:r>
      <w:r w:rsidR="00B96D60" w:rsidRPr="00DA33C9">
        <w:rPr>
          <w:sz w:val="28"/>
          <w:szCs w:val="28"/>
        </w:rPr>
        <w:t xml:space="preserve"> i det alltid svåra arbetet att förena passion med rättvisa. </w:t>
      </w:r>
      <w:r w:rsidR="00CA6691">
        <w:rPr>
          <w:sz w:val="28"/>
          <w:szCs w:val="28"/>
        </w:rPr>
        <w:t>M</w:t>
      </w:r>
      <w:r w:rsidR="00B96D60" w:rsidRPr="00DA33C9">
        <w:rPr>
          <w:sz w:val="28"/>
          <w:szCs w:val="28"/>
        </w:rPr>
        <w:t>ed passion menar jag de djupa känslor man kan utveckla för sina personliga favoriter</w:t>
      </w:r>
      <w:r w:rsidR="00CA6691">
        <w:rPr>
          <w:sz w:val="28"/>
          <w:szCs w:val="28"/>
        </w:rPr>
        <w:t>, som kanske måste stå tillbaka</w:t>
      </w:r>
      <w:r w:rsidR="00B96D60" w:rsidRPr="00DA33C9">
        <w:rPr>
          <w:sz w:val="28"/>
          <w:szCs w:val="28"/>
        </w:rPr>
        <w:t>.</w:t>
      </w:r>
      <w:r w:rsidRPr="00DA33C9">
        <w:rPr>
          <w:sz w:val="28"/>
          <w:szCs w:val="28"/>
        </w:rPr>
        <w:t xml:space="preserve"> </w:t>
      </w:r>
    </w:p>
    <w:p w14:paraId="1F64EB45" w14:textId="77777777" w:rsidR="00B96D60" w:rsidRPr="00DA33C9" w:rsidRDefault="00B96D60" w:rsidP="00DA33C9">
      <w:pPr>
        <w:spacing w:line="276" w:lineRule="auto"/>
        <w:rPr>
          <w:sz w:val="28"/>
          <w:szCs w:val="28"/>
        </w:rPr>
      </w:pPr>
    </w:p>
    <w:p w14:paraId="703C21EC" w14:textId="5D52E8C6" w:rsidR="00270F58" w:rsidRPr="00880D89" w:rsidRDefault="00B96D60" w:rsidP="00DA33C9">
      <w:pPr>
        <w:spacing w:line="276" w:lineRule="auto"/>
        <w:rPr>
          <w:b/>
          <w:sz w:val="28"/>
          <w:szCs w:val="28"/>
        </w:rPr>
      </w:pPr>
      <w:r w:rsidRPr="00880D89">
        <w:rPr>
          <w:b/>
          <w:sz w:val="28"/>
          <w:szCs w:val="28"/>
        </w:rPr>
        <w:t>J</w:t>
      </w:r>
      <w:r w:rsidR="00270F58" w:rsidRPr="00880D89">
        <w:rPr>
          <w:b/>
          <w:sz w:val="28"/>
          <w:szCs w:val="28"/>
        </w:rPr>
        <w:t xml:space="preserve">ag vill på alla pristagares vägnar tacka alla dem som utfört detta stora och viktiga samhällsarbete. </w:t>
      </w:r>
    </w:p>
    <w:p w14:paraId="4BADA050" w14:textId="77777777" w:rsidR="00270F58" w:rsidRPr="00DA33C9" w:rsidRDefault="00270F58" w:rsidP="00DA33C9">
      <w:pPr>
        <w:spacing w:line="276" w:lineRule="auto"/>
        <w:rPr>
          <w:sz w:val="28"/>
          <w:szCs w:val="28"/>
        </w:rPr>
      </w:pPr>
    </w:p>
    <w:p w14:paraId="28C3FD1A" w14:textId="460114E9" w:rsidR="00270F58" w:rsidRPr="00DA33C9" w:rsidRDefault="00270F58" w:rsidP="00DA33C9">
      <w:pPr>
        <w:spacing w:line="276" w:lineRule="auto"/>
        <w:rPr>
          <w:sz w:val="28"/>
          <w:szCs w:val="28"/>
        </w:rPr>
      </w:pPr>
      <w:r w:rsidRPr="00DA33C9">
        <w:rPr>
          <w:sz w:val="28"/>
          <w:szCs w:val="28"/>
        </w:rPr>
        <w:t>Utan  detta arbete skulle det inte finnas denna ljusa dag som vi kan glädjas åt mitt i det stora mörker som omger oss. Det är civilsamhällets ljus som vi får del av</w:t>
      </w:r>
      <w:r w:rsidR="00CA6691">
        <w:rPr>
          <w:sz w:val="28"/>
          <w:szCs w:val="28"/>
        </w:rPr>
        <w:t>,</w:t>
      </w:r>
      <w:r w:rsidRPr="00DA33C9">
        <w:rPr>
          <w:sz w:val="28"/>
          <w:szCs w:val="28"/>
        </w:rPr>
        <w:t xml:space="preserve"> och vi har anledning att begrunda att detta ljus inte finns där av sig självt. Det uppstår och det h</w:t>
      </w:r>
      <w:r w:rsidR="00B96D60" w:rsidRPr="00DA33C9">
        <w:rPr>
          <w:sz w:val="28"/>
          <w:szCs w:val="28"/>
        </w:rPr>
        <w:t>å</w:t>
      </w:r>
      <w:r w:rsidRPr="00DA33C9">
        <w:rPr>
          <w:sz w:val="28"/>
          <w:szCs w:val="28"/>
        </w:rPr>
        <w:t>lls vid liv av våra gemensamma ansträngningar och den goda vilja och den samhällsanda som de representerar.</w:t>
      </w:r>
    </w:p>
    <w:p w14:paraId="28C3FD1A" w14:textId="460114E9" w:rsidR="0098664D" w:rsidRPr="00DA33C9" w:rsidRDefault="0098664D" w:rsidP="00DA33C9">
      <w:pPr>
        <w:spacing w:line="276" w:lineRule="auto"/>
        <w:rPr>
          <w:sz w:val="28"/>
          <w:szCs w:val="28"/>
        </w:rPr>
      </w:pPr>
    </w:p>
    <w:p w14:paraId="6AB300DE" w14:textId="2A558BD9" w:rsidR="00155E0C" w:rsidRPr="00DA33C9" w:rsidRDefault="00155E0C" w:rsidP="00DA33C9">
      <w:pPr>
        <w:spacing w:line="276" w:lineRule="auto"/>
        <w:rPr>
          <w:sz w:val="28"/>
          <w:szCs w:val="28"/>
        </w:rPr>
      </w:pPr>
    </w:p>
    <w:p w14:paraId="79816F0C" w14:textId="77777777" w:rsidR="00CA6691" w:rsidRDefault="00CA6691" w:rsidP="00DA33C9">
      <w:pPr>
        <w:spacing w:line="276" w:lineRule="auto"/>
        <w:rPr>
          <w:sz w:val="28"/>
          <w:szCs w:val="28"/>
        </w:rPr>
      </w:pPr>
    </w:p>
    <w:p w14:paraId="0571A45E" w14:textId="7E062DC8" w:rsidR="00B96D60" w:rsidRPr="00DA33C9" w:rsidRDefault="00155E0C" w:rsidP="00DA33C9">
      <w:pPr>
        <w:spacing w:line="276" w:lineRule="auto"/>
        <w:rPr>
          <w:sz w:val="28"/>
          <w:szCs w:val="28"/>
        </w:rPr>
      </w:pPr>
      <w:r w:rsidRPr="00DA33C9">
        <w:rPr>
          <w:sz w:val="28"/>
          <w:szCs w:val="28"/>
        </w:rPr>
        <w:t xml:space="preserve">Jag kan säga för egen del att jag tillhörde </w:t>
      </w:r>
      <w:r w:rsidR="00B96D60" w:rsidRPr="00DA33C9">
        <w:rPr>
          <w:sz w:val="28"/>
          <w:szCs w:val="28"/>
        </w:rPr>
        <w:t>kategorin ”</w:t>
      </w:r>
      <w:r w:rsidRPr="00DA33C9">
        <w:rPr>
          <w:sz w:val="28"/>
          <w:szCs w:val="28"/>
        </w:rPr>
        <w:t>genuint överraskad</w:t>
      </w:r>
      <w:r w:rsidR="00B96D60" w:rsidRPr="00DA33C9">
        <w:rPr>
          <w:sz w:val="28"/>
          <w:szCs w:val="28"/>
        </w:rPr>
        <w:t>”</w:t>
      </w:r>
      <w:r w:rsidR="00657F72" w:rsidRPr="00DA33C9">
        <w:rPr>
          <w:sz w:val="28"/>
          <w:szCs w:val="28"/>
        </w:rPr>
        <w:t xml:space="preserve"> när jag i somras fick ett telefonsamtal från kommittén för Linnépriset. Till att börja med det nästan litet pinsamma: jag visste inte att ett sådant pris fanns… Och visste inte riktigt vad jag skulle göra av denna </w:t>
      </w:r>
      <w:r w:rsidR="00CA6691">
        <w:rPr>
          <w:sz w:val="28"/>
          <w:szCs w:val="28"/>
        </w:rPr>
        <w:t>avsevärda</w:t>
      </w:r>
      <w:r w:rsidR="00657F72" w:rsidRPr="00DA33C9">
        <w:rPr>
          <w:sz w:val="28"/>
          <w:szCs w:val="28"/>
        </w:rPr>
        <w:t xml:space="preserve"> lucka i min bildning. </w:t>
      </w:r>
    </w:p>
    <w:p w14:paraId="756E1B85" w14:textId="77777777" w:rsidR="00B96D60" w:rsidRPr="00DA33C9" w:rsidRDefault="00B96D60" w:rsidP="00DA33C9">
      <w:pPr>
        <w:spacing w:line="276" w:lineRule="auto"/>
        <w:rPr>
          <w:sz w:val="28"/>
          <w:szCs w:val="28"/>
        </w:rPr>
      </w:pPr>
    </w:p>
    <w:p w14:paraId="56D4597E" w14:textId="73BB59BA" w:rsidR="00657F72" w:rsidRPr="00DA33C9" w:rsidRDefault="00657F72" w:rsidP="00DA33C9">
      <w:pPr>
        <w:spacing w:line="276" w:lineRule="auto"/>
        <w:rPr>
          <w:sz w:val="28"/>
          <w:szCs w:val="28"/>
        </w:rPr>
      </w:pPr>
      <w:r w:rsidRPr="00DA33C9">
        <w:rPr>
          <w:sz w:val="28"/>
          <w:szCs w:val="28"/>
        </w:rPr>
        <w:t xml:space="preserve">Men jag kom fram till att det nog egentligen var dubbel glädje – att jag inte bara skulle få ett pris, utan att det var att pris som genom sin själva existens ytterligare underströk betydelsen av Linné och arvet efter hans insatser. </w:t>
      </w:r>
    </w:p>
    <w:p w14:paraId="03D3B49C" w14:textId="77777777" w:rsidR="00657F72" w:rsidRPr="00DA33C9" w:rsidRDefault="00657F72" w:rsidP="00DA33C9">
      <w:pPr>
        <w:spacing w:line="276" w:lineRule="auto"/>
        <w:rPr>
          <w:sz w:val="28"/>
          <w:szCs w:val="28"/>
        </w:rPr>
      </w:pPr>
    </w:p>
    <w:p w14:paraId="44D581A5" w14:textId="77777777" w:rsidR="00CA6691" w:rsidRDefault="00B96D60" w:rsidP="00DA33C9">
      <w:pPr>
        <w:spacing w:line="276" w:lineRule="auto"/>
        <w:rPr>
          <w:sz w:val="28"/>
          <w:szCs w:val="28"/>
        </w:rPr>
      </w:pPr>
      <w:r w:rsidRPr="00DA33C9">
        <w:rPr>
          <w:sz w:val="28"/>
          <w:szCs w:val="28"/>
        </w:rPr>
        <w:t xml:space="preserve">Sedan var det också det att mitt eget arbete om Linné utfördes för ett bra tag sedan. </w:t>
      </w:r>
      <w:r w:rsidR="00CA6691">
        <w:rPr>
          <w:sz w:val="28"/>
          <w:szCs w:val="28"/>
        </w:rPr>
        <w:t>Vilket minne har man inte i djupaste Småland!</w:t>
      </w:r>
    </w:p>
    <w:p w14:paraId="1DF6A24F" w14:textId="77777777" w:rsidR="00CA6691" w:rsidRDefault="00CA6691" w:rsidP="00DA33C9">
      <w:pPr>
        <w:spacing w:line="276" w:lineRule="auto"/>
        <w:rPr>
          <w:sz w:val="28"/>
          <w:szCs w:val="28"/>
        </w:rPr>
      </w:pPr>
    </w:p>
    <w:p w14:paraId="6212B4E6" w14:textId="4858A408" w:rsidR="00B96D60" w:rsidRPr="00DA33C9" w:rsidRDefault="00B96D60" w:rsidP="00DA33C9">
      <w:pPr>
        <w:spacing w:line="276" w:lineRule="auto"/>
        <w:rPr>
          <w:sz w:val="28"/>
          <w:szCs w:val="28"/>
        </w:rPr>
      </w:pPr>
      <w:r w:rsidRPr="00DA33C9">
        <w:rPr>
          <w:sz w:val="28"/>
          <w:szCs w:val="28"/>
        </w:rPr>
        <w:t xml:space="preserve">TV-filmen om Linné och hans resande elever med Reine Brynolfsson som Linné sändes jul – och nyårshelgerna 2004-2005. När första avsnittet gått ut på juldagen kom tsunamin och inget blev sig någonsin mer likt igen. När serien var slut kom stormen Gudrun. Linné inramades av </w:t>
      </w:r>
      <w:r w:rsidR="00CA6691">
        <w:rPr>
          <w:sz w:val="28"/>
          <w:szCs w:val="28"/>
        </w:rPr>
        <w:t>svenska</w:t>
      </w:r>
      <w:r w:rsidRPr="00DA33C9">
        <w:rPr>
          <w:sz w:val="28"/>
          <w:szCs w:val="28"/>
        </w:rPr>
        <w:t xml:space="preserve"> trauman.</w:t>
      </w:r>
    </w:p>
    <w:p w14:paraId="2EE2BD14" w14:textId="20FC064A" w:rsidR="00155E0C" w:rsidRPr="00DA33C9" w:rsidRDefault="00155E0C" w:rsidP="00DA33C9">
      <w:pPr>
        <w:spacing w:line="276" w:lineRule="auto"/>
        <w:rPr>
          <w:sz w:val="28"/>
          <w:szCs w:val="28"/>
        </w:rPr>
      </w:pPr>
    </w:p>
    <w:p w14:paraId="5705AB74" w14:textId="77CE36B2" w:rsidR="00AC5109" w:rsidRDefault="00B96D60" w:rsidP="00DA33C9">
      <w:pPr>
        <w:spacing w:line="276" w:lineRule="auto"/>
        <w:rPr>
          <w:sz w:val="28"/>
          <w:szCs w:val="28"/>
        </w:rPr>
      </w:pPr>
      <w:r w:rsidRPr="00DA33C9">
        <w:rPr>
          <w:sz w:val="28"/>
          <w:szCs w:val="28"/>
        </w:rPr>
        <w:t>Det var inte tänkt så, förstås.  Men då,</w:t>
      </w:r>
      <w:r w:rsidR="001322AE" w:rsidRPr="00DA33C9">
        <w:rPr>
          <w:sz w:val="28"/>
          <w:szCs w:val="28"/>
        </w:rPr>
        <w:t xml:space="preserve"> </w:t>
      </w:r>
      <w:r w:rsidRPr="00DA33C9">
        <w:rPr>
          <w:sz w:val="28"/>
          <w:szCs w:val="28"/>
        </w:rPr>
        <w:t>i den tiden, som också var mörk, kunde L</w:t>
      </w:r>
      <w:r w:rsidR="001322AE" w:rsidRPr="00DA33C9">
        <w:rPr>
          <w:sz w:val="28"/>
          <w:szCs w:val="28"/>
        </w:rPr>
        <w:t>innégestalten</w:t>
      </w:r>
      <w:r w:rsidR="00CA6691">
        <w:rPr>
          <w:sz w:val="28"/>
          <w:szCs w:val="28"/>
        </w:rPr>
        <w:t>, osvikligt fosterlandskär,</w:t>
      </w:r>
      <w:r w:rsidR="001322AE" w:rsidRPr="00DA33C9">
        <w:rPr>
          <w:sz w:val="28"/>
          <w:szCs w:val="28"/>
        </w:rPr>
        <w:t xml:space="preserve"> </w:t>
      </w:r>
      <w:r w:rsidR="00CA6691">
        <w:rPr>
          <w:sz w:val="28"/>
          <w:szCs w:val="28"/>
        </w:rPr>
        <w:t>k</w:t>
      </w:r>
      <w:r w:rsidR="001322AE" w:rsidRPr="00DA33C9">
        <w:rPr>
          <w:sz w:val="28"/>
          <w:szCs w:val="28"/>
        </w:rPr>
        <w:t>anske</w:t>
      </w:r>
      <w:r w:rsidR="00CA6691">
        <w:rPr>
          <w:sz w:val="28"/>
          <w:szCs w:val="28"/>
        </w:rPr>
        <w:t xml:space="preserve"> ändå</w:t>
      </w:r>
      <w:r w:rsidR="001322AE" w:rsidRPr="00DA33C9">
        <w:rPr>
          <w:sz w:val="28"/>
          <w:szCs w:val="28"/>
        </w:rPr>
        <w:t xml:space="preserve"> trösta och samla</w:t>
      </w:r>
      <w:r w:rsidR="00AC5109">
        <w:rPr>
          <w:sz w:val="28"/>
          <w:szCs w:val="28"/>
        </w:rPr>
        <w:t>.</w:t>
      </w:r>
    </w:p>
    <w:p w14:paraId="2AAA2A82" w14:textId="77777777" w:rsidR="00AC5109" w:rsidRDefault="00AC5109" w:rsidP="00DA33C9">
      <w:pPr>
        <w:spacing w:line="276" w:lineRule="auto"/>
        <w:rPr>
          <w:sz w:val="28"/>
          <w:szCs w:val="28"/>
        </w:rPr>
      </w:pPr>
    </w:p>
    <w:p w14:paraId="2AD13E42" w14:textId="5C402752" w:rsidR="00AC5109" w:rsidRDefault="00AC5109" w:rsidP="00DA33C9">
      <w:pPr>
        <w:spacing w:line="276" w:lineRule="auto"/>
        <w:rPr>
          <w:sz w:val="28"/>
          <w:szCs w:val="28"/>
        </w:rPr>
      </w:pPr>
      <w:r>
        <w:rPr>
          <w:sz w:val="28"/>
          <w:szCs w:val="28"/>
        </w:rPr>
        <w:t>Jag minns projektet som ett av mina mest spännande</w:t>
      </w:r>
      <w:r w:rsidR="00CA6691">
        <w:rPr>
          <w:sz w:val="28"/>
          <w:szCs w:val="28"/>
        </w:rPr>
        <w:t>,</w:t>
      </w:r>
      <w:r>
        <w:rPr>
          <w:sz w:val="28"/>
          <w:szCs w:val="28"/>
        </w:rPr>
        <w:t xml:space="preserve"> alla kategorier.  Att skriva manus för TV var luttrande för en ordälskande humanist. Det får ju knappt plats några ord. Jag fick lära mig att lita på orden, vartenda ett. </w:t>
      </w:r>
    </w:p>
    <w:p w14:paraId="20C63FE5" w14:textId="77777777" w:rsidR="00AC5109" w:rsidRDefault="00AC5109" w:rsidP="00DA33C9">
      <w:pPr>
        <w:spacing w:line="276" w:lineRule="auto"/>
        <w:rPr>
          <w:sz w:val="28"/>
          <w:szCs w:val="28"/>
        </w:rPr>
      </w:pPr>
    </w:p>
    <w:p w14:paraId="39189E2E" w14:textId="6650591E" w:rsidR="00AC5109" w:rsidRDefault="00AC5109" w:rsidP="00DA33C9">
      <w:pPr>
        <w:spacing w:line="276" w:lineRule="auto"/>
        <w:rPr>
          <w:sz w:val="28"/>
          <w:szCs w:val="28"/>
        </w:rPr>
      </w:pPr>
      <w:r>
        <w:rPr>
          <w:sz w:val="28"/>
          <w:szCs w:val="28"/>
        </w:rPr>
        <w:t xml:space="preserve">Och så var det inspelningarna. Jag deltog i </w:t>
      </w:r>
      <w:r w:rsidR="00D23D65">
        <w:rPr>
          <w:sz w:val="28"/>
          <w:szCs w:val="28"/>
        </w:rPr>
        <w:t>f</w:t>
      </w:r>
      <w:r>
        <w:rPr>
          <w:sz w:val="28"/>
          <w:szCs w:val="28"/>
        </w:rPr>
        <w:t>lera. Spelade astronomen</w:t>
      </w:r>
      <w:r w:rsidR="00D23D65">
        <w:rPr>
          <w:sz w:val="28"/>
          <w:szCs w:val="28"/>
        </w:rPr>
        <w:t xml:space="preserve"> </w:t>
      </w:r>
      <w:r>
        <w:rPr>
          <w:sz w:val="28"/>
          <w:szCs w:val="28"/>
        </w:rPr>
        <w:t xml:space="preserve">och akademisekreteraren Pehr Wargentin bakom ett teleskop i Observatoriet en höstnatt. </w:t>
      </w:r>
      <w:r w:rsidR="00D23D65">
        <w:rPr>
          <w:sz w:val="28"/>
          <w:szCs w:val="28"/>
        </w:rPr>
        <w:t>Min respekt för skådespelare, redan stor, mångdubblades på några minuter.</w:t>
      </w:r>
    </w:p>
    <w:p w14:paraId="642A6A12" w14:textId="77777777" w:rsidR="00AC5109" w:rsidRDefault="00AC5109" w:rsidP="00DA33C9">
      <w:pPr>
        <w:spacing w:line="276" w:lineRule="auto"/>
        <w:rPr>
          <w:sz w:val="28"/>
          <w:szCs w:val="28"/>
        </w:rPr>
      </w:pPr>
    </w:p>
    <w:p w14:paraId="3CF3F701" w14:textId="64C5ACEC" w:rsidR="00AC5109" w:rsidRDefault="00AC5109" w:rsidP="00DA33C9">
      <w:pPr>
        <w:spacing w:line="276" w:lineRule="auto"/>
        <w:rPr>
          <w:sz w:val="28"/>
          <w:szCs w:val="28"/>
        </w:rPr>
      </w:pPr>
      <w:r>
        <w:rPr>
          <w:sz w:val="28"/>
          <w:szCs w:val="28"/>
        </w:rPr>
        <w:t xml:space="preserve">När vi spelade in från Linnés Lapplandsresa mellan Björkliden och Riksgränsen skulle Reine vada i en stor jokk. Det hade regnat och den hade svällt till en mindre älv. </w:t>
      </w:r>
      <w:r w:rsidR="00D23D65">
        <w:rPr>
          <w:sz w:val="28"/>
          <w:szCs w:val="28"/>
        </w:rPr>
        <w:t>Där vadade</w:t>
      </w:r>
      <w:r>
        <w:rPr>
          <w:sz w:val="28"/>
          <w:szCs w:val="28"/>
        </w:rPr>
        <w:t xml:space="preserve"> Linné med sin portör över </w:t>
      </w:r>
      <w:r>
        <w:rPr>
          <w:sz w:val="28"/>
          <w:szCs w:val="28"/>
        </w:rPr>
        <w:lastRenderedPageBreak/>
        <w:t xml:space="preserve">huvudet  -- och plötsligt slant han och vattnet tog honom iväg utför forsen.  </w:t>
      </w:r>
    </w:p>
    <w:p w14:paraId="52794A98" w14:textId="6F9E69B8" w:rsidR="00AC5109" w:rsidRDefault="00AC5109" w:rsidP="00DA33C9">
      <w:pPr>
        <w:spacing w:line="276" w:lineRule="auto"/>
        <w:rPr>
          <w:sz w:val="28"/>
          <w:szCs w:val="28"/>
        </w:rPr>
      </w:pPr>
    </w:p>
    <w:p w14:paraId="73B6E8C1" w14:textId="77777777" w:rsidR="00D23D65" w:rsidRDefault="00AC5109" w:rsidP="00DA33C9">
      <w:pPr>
        <w:spacing w:line="276" w:lineRule="auto"/>
        <w:rPr>
          <w:sz w:val="28"/>
          <w:szCs w:val="28"/>
        </w:rPr>
      </w:pPr>
      <w:r>
        <w:rPr>
          <w:sz w:val="28"/>
          <w:szCs w:val="28"/>
        </w:rPr>
        <w:t xml:space="preserve">Det var helt klart att han tappat kontrollen, han halvlåg på rygg och flöt hjälplöst. </w:t>
      </w:r>
    </w:p>
    <w:p w14:paraId="12B45DE3" w14:textId="77777777" w:rsidR="00D23D65" w:rsidRDefault="00D23D65" w:rsidP="00DA33C9">
      <w:pPr>
        <w:spacing w:line="276" w:lineRule="auto"/>
        <w:rPr>
          <w:sz w:val="28"/>
          <w:szCs w:val="28"/>
        </w:rPr>
      </w:pPr>
    </w:p>
    <w:p w14:paraId="2B4AAF5B" w14:textId="3A270B0C" w:rsidR="00AC5109" w:rsidRDefault="00AC5109" w:rsidP="00DA33C9">
      <w:pPr>
        <w:spacing w:line="276" w:lineRule="auto"/>
        <w:rPr>
          <w:sz w:val="28"/>
          <w:szCs w:val="28"/>
        </w:rPr>
      </w:pPr>
      <w:r>
        <w:rPr>
          <w:sz w:val="28"/>
          <w:szCs w:val="28"/>
        </w:rPr>
        <w:t>J</w:t>
      </w:r>
      <w:r w:rsidR="00D23D65">
        <w:rPr>
          <w:sz w:val="28"/>
          <w:szCs w:val="28"/>
        </w:rPr>
        <w:t>ag sto</w:t>
      </w:r>
      <w:r>
        <w:rPr>
          <w:sz w:val="28"/>
          <w:szCs w:val="28"/>
        </w:rPr>
        <w:t>d vid stranden en bit nedströms och kastade av mig min rock och började ge mig ut i vattnet för att möjligen hinna genskjuta honom och dra honom i land</w:t>
      </w:r>
      <w:r w:rsidR="00D23D65">
        <w:rPr>
          <w:sz w:val="28"/>
          <w:szCs w:val="28"/>
        </w:rPr>
        <w:t xml:space="preserve"> och därmed göra en insats för skådespelarkonsten</w:t>
      </w:r>
      <w:r>
        <w:rPr>
          <w:sz w:val="28"/>
          <w:szCs w:val="28"/>
        </w:rPr>
        <w:t xml:space="preserve">. Men innan han nått ner till mig hade han på något sätt kommit på benen igen. </w:t>
      </w:r>
    </w:p>
    <w:p w14:paraId="537D401B" w14:textId="302FBEB1" w:rsidR="00AC5109" w:rsidRDefault="00AC5109" w:rsidP="00DA33C9">
      <w:pPr>
        <w:spacing w:line="276" w:lineRule="auto"/>
        <w:rPr>
          <w:sz w:val="28"/>
          <w:szCs w:val="28"/>
        </w:rPr>
      </w:pPr>
    </w:p>
    <w:p w14:paraId="32B347F2" w14:textId="5B2E9FF8" w:rsidR="00AC5109" w:rsidRDefault="00AC5109" w:rsidP="00DA33C9">
      <w:pPr>
        <w:spacing w:line="276" w:lineRule="auto"/>
        <w:rPr>
          <w:sz w:val="28"/>
          <w:szCs w:val="28"/>
        </w:rPr>
      </w:pPr>
      <w:r>
        <w:rPr>
          <w:sz w:val="28"/>
          <w:szCs w:val="28"/>
        </w:rPr>
        <w:t>Kanske</w:t>
      </w:r>
      <w:r w:rsidR="00D23D65">
        <w:rPr>
          <w:sz w:val="28"/>
          <w:szCs w:val="28"/>
        </w:rPr>
        <w:t>,</w:t>
      </w:r>
      <w:r>
        <w:rPr>
          <w:sz w:val="28"/>
          <w:szCs w:val="28"/>
        </w:rPr>
        <w:t xml:space="preserve"> har </w:t>
      </w:r>
      <w:r w:rsidR="00D23D65">
        <w:rPr>
          <w:sz w:val="28"/>
          <w:szCs w:val="28"/>
        </w:rPr>
        <w:t xml:space="preserve">det slagit mig, kom </w:t>
      </w:r>
      <w:r>
        <w:rPr>
          <w:sz w:val="28"/>
          <w:szCs w:val="28"/>
        </w:rPr>
        <w:t>mitt hjältemod priskommittén till kännedom och fä</w:t>
      </w:r>
      <w:r w:rsidR="00D23D65">
        <w:rPr>
          <w:sz w:val="28"/>
          <w:szCs w:val="28"/>
        </w:rPr>
        <w:t>llde</w:t>
      </w:r>
      <w:r>
        <w:rPr>
          <w:sz w:val="28"/>
          <w:szCs w:val="28"/>
        </w:rPr>
        <w:t xml:space="preserve"> utslaget…</w:t>
      </w:r>
    </w:p>
    <w:p w14:paraId="238BCACD" w14:textId="55F62795" w:rsidR="00AC5109" w:rsidRDefault="00AC5109" w:rsidP="00DA33C9">
      <w:pPr>
        <w:spacing w:line="276" w:lineRule="auto"/>
        <w:rPr>
          <w:sz w:val="28"/>
          <w:szCs w:val="28"/>
        </w:rPr>
      </w:pPr>
    </w:p>
    <w:p w14:paraId="5F59663B" w14:textId="6B07E8D0" w:rsidR="00AC5109" w:rsidRDefault="00AC5109" w:rsidP="00DA33C9">
      <w:pPr>
        <w:spacing w:line="276" w:lineRule="auto"/>
        <w:rPr>
          <w:sz w:val="28"/>
          <w:szCs w:val="28"/>
        </w:rPr>
      </w:pPr>
      <w:r>
        <w:rPr>
          <w:sz w:val="28"/>
          <w:szCs w:val="28"/>
        </w:rPr>
        <w:t xml:space="preserve">Men jag </w:t>
      </w:r>
      <w:r w:rsidR="00D23D65">
        <w:rPr>
          <w:sz w:val="28"/>
          <w:szCs w:val="28"/>
        </w:rPr>
        <w:t xml:space="preserve">har </w:t>
      </w:r>
      <w:r>
        <w:rPr>
          <w:sz w:val="28"/>
          <w:szCs w:val="28"/>
        </w:rPr>
        <w:t>gjort en del annat på det linneanska temat. Medverkat i projektet att utge transkriberade versioner av de resande lärjungarn</w:t>
      </w:r>
      <w:r w:rsidR="00D23D65">
        <w:rPr>
          <w:sz w:val="28"/>
          <w:szCs w:val="28"/>
        </w:rPr>
        <w:t>as dagbö</w:t>
      </w:r>
      <w:r>
        <w:rPr>
          <w:sz w:val="28"/>
          <w:szCs w:val="28"/>
        </w:rPr>
        <w:t>cker exempelvis.</w:t>
      </w:r>
      <w:r w:rsidR="00355A0D">
        <w:rPr>
          <w:sz w:val="28"/>
          <w:szCs w:val="28"/>
        </w:rPr>
        <w:t xml:space="preserve"> Och gjort TV-serien till en populär bok med producenten Otto Fagerstedt.</w:t>
      </w:r>
    </w:p>
    <w:p w14:paraId="46D2B955" w14:textId="523514F5" w:rsidR="00355A0D" w:rsidRDefault="00355A0D" w:rsidP="00DA33C9">
      <w:pPr>
        <w:spacing w:line="276" w:lineRule="auto"/>
        <w:rPr>
          <w:sz w:val="28"/>
          <w:szCs w:val="28"/>
        </w:rPr>
      </w:pPr>
    </w:p>
    <w:p w14:paraId="6DA9C7B1" w14:textId="132423BF" w:rsidR="00AC5109" w:rsidRDefault="00355A0D" w:rsidP="00DA33C9">
      <w:pPr>
        <w:spacing w:line="276" w:lineRule="auto"/>
        <w:rPr>
          <w:sz w:val="28"/>
          <w:szCs w:val="28"/>
        </w:rPr>
      </w:pPr>
      <w:r>
        <w:rPr>
          <w:sz w:val="28"/>
          <w:szCs w:val="28"/>
        </w:rPr>
        <w:t>Men allra viktigast för mig har nog varit att försöka skriva in Linné i ett större kolonialt och dekolonialt panorama.</w:t>
      </w:r>
    </w:p>
    <w:p w14:paraId="274CA893" w14:textId="03F9A1D9" w:rsidR="00355A0D" w:rsidRDefault="00355A0D" w:rsidP="00DA33C9">
      <w:pPr>
        <w:spacing w:line="276" w:lineRule="auto"/>
        <w:rPr>
          <w:sz w:val="28"/>
          <w:szCs w:val="28"/>
        </w:rPr>
      </w:pPr>
      <w:r>
        <w:rPr>
          <w:sz w:val="28"/>
          <w:szCs w:val="28"/>
        </w:rPr>
        <w:t xml:space="preserve"> Det hade den äldre Linnéforskningen, som var ganska a-teoretisk, inte gjort. </w:t>
      </w:r>
    </w:p>
    <w:p w14:paraId="1AC2BB28" w14:textId="5BFADE99" w:rsidR="008B5D9C" w:rsidRDefault="008B5D9C" w:rsidP="00DA33C9">
      <w:pPr>
        <w:spacing w:line="276" w:lineRule="auto"/>
        <w:rPr>
          <w:sz w:val="28"/>
          <w:szCs w:val="28"/>
        </w:rPr>
      </w:pPr>
    </w:p>
    <w:p w14:paraId="423A8457" w14:textId="78863140" w:rsidR="008B5D9C" w:rsidRDefault="008B5D9C" w:rsidP="00DA33C9">
      <w:pPr>
        <w:spacing w:line="276" w:lineRule="auto"/>
        <w:rPr>
          <w:sz w:val="28"/>
          <w:szCs w:val="28"/>
        </w:rPr>
      </w:pPr>
      <w:r>
        <w:rPr>
          <w:sz w:val="28"/>
          <w:szCs w:val="28"/>
        </w:rPr>
        <w:t>Jag kanske ska nämna också att jag besökt Stenbrohult</w:t>
      </w:r>
      <w:r w:rsidR="00D23D65">
        <w:rPr>
          <w:sz w:val="28"/>
          <w:szCs w:val="28"/>
        </w:rPr>
        <w:t>..</w:t>
      </w:r>
      <w:r>
        <w:rPr>
          <w:sz w:val="28"/>
          <w:szCs w:val="28"/>
        </w:rPr>
        <w:t>.</w:t>
      </w:r>
      <w:r w:rsidR="00D23D65">
        <w:rPr>
          <w:sz w:val="28"/>
          <w:szCs w:val="28"/>
        </w:rPr>
        <w:t>!</w:t>
      </w:r>
      <w:r>
        <w:rPr>
          <w:sz w:val="28"/>
          <w:szCs w:val="28"/>
        </w:rPr>
        <w:t xml:space="preserve"> Det  var en varm sommardag och trots att tågen dundrade förbi på stambanan kunde jag flytta mig i tanken åter till de somrar Linné måste ha upplevt som barn, under ekarna, bland insekterna och blommorna. </w:t>
      </w:r>
    </w:p>
    <w:p w14:paraId="4CA68291" w14:textId="65AF894B" w:rsidR="008B5D9C" w:rsidRDefault="008B5D9C" w:rsidP="00DA33C9">
      <w:pPr>
        <w:spacing w:line="276" w:lineRule="auto"/>
        <w:rPr>
          <w:sz w:val="28"/>
          <w:szCs w:val="28"/>
        </w:rPr>
      </w:pPr>
    </w:p>
    <w:p w14:paraId="1A32E17C" w14:textId="77777777" w:rsidR="00D23D65" w:rsidRDefault="00D23D65" w:rsidP="00DA33C9">
      <w:pPr>
        <w:spacing w:line="276" w:lineRule="auto"/>
        <w:rPr>
          <w:sz w:val="28"/>
          <w:szCs w:val="28"/>
        </w:rPr>
      </w:pPr>
    </w:p>
    <w:p w14:paraId="04E452AF" w14:textId="77777777" w:rsidR="00D23D65" w:rsidRDefault="00D23D65" w:rsidP="00DA33C9">
      <w:pPr>
        <w:spacing w:line="276" w:lineRule="auto"/>
        <w:rPr>
          <w:sz w:val="28"/>
          <w:szCs w:val="28"/>
        </w:rPr>
      </w:pPr>
      <w:r>
        <w:rPr>
          <w:sz w:val="28"/>
          <w:szCs w:val="28"/>
        </w:rPr>
        <w:t xml:space="preserve">Detta sista är en inte en tom kliché. </w:t>
      </w:r>
      <w:r w:rsidR="008B5D9C">
        <w:rPr>
          <w:sz w:val="28"/>
          <w:szCs w:val="28"/>
        </w:rPr>
        <w:t xml:space="preserve">För mig är historien en sinnlig vetenskap. Det är en vetenskap som fordrar fantasi och inlevelse. </w:t>
      </w:r>
    </w:p>
    <w:p w14:paraId="001D7307" w14:textId="77777777" w:rsidR="00D23D65" w:rsidRDefault="00D23D65" w:rsidP="00DA33C9">
      <w:pPr>
        <w:spacing w:line="276" w:lineRule="auto"/>
        <w:rPr>
          <w:sz w:val="28"/>
          <w:szCs w:val="28"/>
        </w:rPr>
      </w:pPr>
    </w:p>
    <w:p w14:paraId="6F241B53" w14:textId="053CB7BD" w:rsidR="00355A0D" w:rsidRDefault="008B5D9C" w:rsidP="00DA33C9">
      <w:pPr>
        <w:spacing w:line="276" w:lineRule="auto"/>
        <w:rPr>
          <w:sz w:val="28"/>
          <w:szCs w:val="28"/>
        </w:rPr>
      </w:pPr>
      <w:r>
        <w:rPr>
          <w:sz w:val="28"/>
          <w:szCs w:val="28"/>
        </w:rPr>
        <w:t xml:space="preserve">Jag minns när </w:t>
      </w:r>
      <w:r w:rsidR="00D23D65">
        <w:rPr>
          <w:sz w:val="28"/>
          <w:szCs w:val="28"/>
        </w:rPr>
        <w:t>jag inte ens v</w:t>
      </w:r>
      <w:r>
        <w:rPr>
          <w:sz w:val="28"/>
          <w:szCs w:val="28"/>
        </w:rPr>
        <w:t>isste att det var historiker jag skulle bli. Jag satt med en semin</w:t>
      </w:r>
      <w:r w:rsidR="00D23D65">
        <w:rPr>
          <w:sz w:val="28"/>
          <w:szCs w:val="28"/>
        </w:rPr>
        <w:t>a</w:t>
      </w:r>
      <w:r>
        <w:rPr>
          <w:sz w:val="28"/>
          <w:szCs w:val="28"/>
        </w:rPr>
        <w:t>rieuppsats som grundstudent vid universitetet i Umeå. Den handlade om timmerflottningens utveckling</w:t>
      </w:r>
      <w:r w:rsidR="00D23D65">
        <w:rPr>
          <w:sz w:val="28"/>
          <w:szCs w:val="28"/>
        </w:rPr>
        <w:t xml:space="preserve"> i landets </w:t>
      </w:r>
      <w:r>
        <w:rPr>
          <w:sz w:val="28"/>
          <w:szCs w:val="28"/>
        </w:rPr>
        <w:t xml:space="preserve">älvar </w:t>
      </w:r>
      <w:r>
        <w:rPr>
          <w:sz w:val="28"/>
          <w:szCs w:val="28"/>
        </w:rPr>
        <w:lastRenderedPageBreak/>
        <w:t xml:space="preserve">och vattendrag. Det betydde att jag fick sitta i veckor, ja månader, och excerpera offentlig statistik och andra uppgifter om timmermängder. </w:t>
      </w:r>
    </w:p>
    <w:p w14:paraId="68B362FC" w14:textId="67CB694A" w:rsidR="008B5D9C" w:rsidRDefault="008B5D9C" w:rsidP="00DA33C9">
      <w:pPr>
        <w:spacing w:line="276" w:lineRule="auto"/>
        <w:rPr>
          <w:sz w:val="28"/>
          <w:szCs w:val="28"/>
        </w:rPr>
      </w:pPr>
    </w:p>
    <w:p w14:paraId="7F373A25" w14:textId="77777777" w:rsidR="00EB390F" w:rsidRDefault="008B5D9C" w:rsidP="00DA33C9">
      <w:pPr>
        <w:spacing w:line="276" w:lineRule="auto"/>
        <w:rPr>
          <w:sz w:val="28"/>
          <w:szCs w:val="28"/>
        </w:rPr>
      </w:pPr>
      <w:r>
        <w:rPr>
          <w:sz w:val="28"/>
          <w:szCs w:val="28"/>
        </w:rPr>
        <w:t xml:space="preserve">Statistikvolymerna innehöll </w:t>
      </w:r>
      <w:r w:rsidR="00EB390F" w:rsidRPr="00D23D65">
        <w:rPr>
          <w:sz w:val="28"/>
          <w:szCs w:val="28"/>
          <w:u w:val="single"/>
        </w:rPr>
        <w:t xml:space="preserve">nästan </w:t>
      </w:r>
      <w:r w:rsidRPr="00D23D65">
        <w:rPr>
          <w:sz w:val="28"/>
          <w:szCs w:val="28"/>
          <w:u w:val="single"/>
        </w:rPr>
        <w:t>bara siffror</w:t>
      </w:r>
      <w:r>
        <w:rPr>
          <w:sz w:val="28"/>
          <w:szCs w:val="28"/>
        </w:rPr>
        <w:t>. Men jag märkte hur årtale</w:t>
      </w:r>
      <w:r w:rsidR="00EB390F">
        <w:rPr>
          <w:sz w:val="28"/>
          <w:szCs w:val="28"/>
        </w:rPr>
        <w:t xml:space="preserve">n och älvarnas namn räckte för att sätta min fantasi i rörelserna. Jag fick bilder i huvudet av platser längs älvarna, jag kunde associera till böcker jag läst, händelser som inträffat. </w:t>
      </w:r>
    </w:p>
    <w:p w14:paraId="5EB5F929" w14:textId="77777777" w:rsidR="00EB390F" w:rsidRDefault="00EB390F" w:rsidP="00DA33C9">
      <w:pPr>
        <w:spacing w:line="276" w:lineRule="auto"/>
        <w:rPr>
          <w:sz w:val="28"/>
          <w:szCs w:val="28"/>
        </w:rPr>
      </w:pPr>
    </w:p>
    <w:p w14:paraId="01931893" w14:textId="39A7A760" w:rsidR="008B5D9C" w:rsidRDefault="00EB390F" w:rsidP="00DA33C9">
      <w:pPr>
        <w:spacing w:line="276" w:lineRule="auto"/>
        <w:rPr>
          <w:sz w:val="28"/>
          <w:szCs w:val="28"/>
        </w:rPr>
      </w:pPr>
      <w:r>
        <w:rPr>
          <w:sz w:val="28"/>
          <w:szCs w:val="28"/>
        </w:rPr>
        <w:t>Jag var själv förvånad. Jag tänkte</w:t>
      </w:r>
      <w:r w:rsidR="007C5A98">
        <w:rPr>
          <w:sz w:val="28"/>
          <w:szCs w:val="28"/>
        </w:rPr>
        <w:t xml:space="preserve"> </w:t>
      </w:r>
      <w:r>
        <w:rPr>
          <w:sz w:val="28"/>
          <w:szCs w:val="28"/>
        </w:rPr>
        <w:t>på vad</w:t>
      </w:r>
      <w:r w:rsidR="00DE606D">
        <w:rPr>
          <w:sz w:val="28"/>
          <w:szCs w:val="28"/>
        </w:rPr>
        <w:t xml:space="preserve"> Antonio</w:t>
      </w:r>
      <w:r>
        <w:rPr>
          <w:sz w:val="28"/>
          <w:szCs w:val="28"/>
        </w:rPr>
        <w:t xml:space="preserve"> Gramsci, den italienske politiske filosofen kallade det </w:t>
      </w:r>
      <w:r w:rsidR="00DE606D">
        <w:rPr>
          <w:sz w:val="28"/>
          <w:szCs w:val="28"/>
        </w:rPr>
        <w:t xml:space="preserve">mekaniska arbetets </w:t>
      </w:r>
      <w:r w:rsidR="007C5A98">
        <w:rPr>
          <w:sz w:val="28"/>
          <w:szCs w:val="28"/>
        </w:rPr>
        <w:t xml:space="preserve">paradoxala </w:t>
      </w:r>
      <w:r w:rsidR="007C5A98" w:rsidRPr="00D23D65">
        <w:rPr>
          <w:sz w:val="28"/>
          <w:szCs w:val="28"/>
          <w:u w:val="single"/>
        </w:rPr>
        <w:t>frihet genom upprepning</w:t>
      </w:r>
      <w:r w:rsidR="007C5A98">
        <w:rPr>
          <w:sz w:val="28"/>
          <w:szCs w:val="28"/>
        </w:rPr>
        <w:t xml:space="preserve">. </w:t>
      </w:r>
      <w:r w:rsidR="00D23D65">
        <w:rPr>
          <w:sz w:val="28"/>
          <w:szCs w:val="28"/>
        </w:rPr>
        <w:t xml:space="preserve">Tankens rymd när kroppen går på autopilot. </w:t>
      </w:r>
      <w:r w:rsidR="007C5A98">
        <w:rPr>
          <w:sz w:val="28"/>
          <w:szCs w:val="28"/>
        </w:rPr>
        <w:t xml:space="preserve">Eller som Prince senare noterade i en av sina sånger, ”There’s joy in repetition”. </w:t>
      </w:r>
    </w:p>
    <w:p w14:paraId="2B82CBD3" w14:textId="3DB74FDC" w:rsidR="007C5A98" w:rsidRDefault="007C5A98" w:rsidP="00DA33C9">
      <w:pPr>
        <w:spacing w:line="276" w:lineRule="auto"/>
        <w:rPr>
          <w:sz w:val="28"/>
          <w:szCs w:val="28"/>
        </w:rPr>
      </w:pPr>
    </w:p>
    <w:p w14:paraId="3C7F6E95" w14:textId="03AA0C3A" w:rsidR="007C5A98" w:rsidRDefault="007C5A98" w:rsidP="00DA33C9">
      <w:pPr>
        <w:spacing w:line="276" w:lineRule="auto"/>
        <w:rPr>
          <w:sz w:val="28"/>
          <w:szCs w:val="28"/>
        </w:rPr>
      </w:pPr>
      <w:r>
        <w:rPr>
          <w:sz w:val="28"/>
          <w:szCs w:val="28"/>
        </w:rPr>
        <w:t xml:space="preserve">Men bara om det finns fantasi, tror jag. </w:t>
      </w:r>
    </w:p>
    <w:p w14:paraId="2DA3B11D" w14:textId="5D583050" w:rsidR="007C5A98" w:rsidRDefault="007C5A98" w:rsidP="00DA33C9">
      <w:pPr>
        <w:spacing w:line="276" w:lineRule="auto"/>
        <w:rPr>
          <w:sz w:val="28"/>
          <w:szCs w:val="28"/>
        </w:rPr>
      </w:pPr>
    </w:p>
    <w:p w14:paraId="1B4250F2" w14:textId="77777777" w:rsidR="00D23D65" w:rsidRDefault="00D23D65" w:rsidP="00DA33C9">
      <w:pPr>
        <w:spacing w:line="276" w:lineRule="auto"/>
        <w:rPr>
          <w:sz w:val="28"/>
          <w:szCs w:val="28"/>
        </w:rPr>
      </w:pPr>
    </w:p>
    <w:p w14:paraId="47491979" w14:textId="50740BBD" w:rsidR="007C5A98" w:rsidRDefault="007C5A98" w:rsidP="00DA33C9">
      <w:pPr>
        <w:spacing w:line="276" w:lineRule="auto"/>
        <w:rPr>
          <w:sz w:val="28"/>
          <w:szCs w:val="28"/>
        </w:rPr>
      </w:pPr>
      <w:r>
        <w:rPr>
          <w:sz w:val="28"/>
          <w:szCs w:val="28"/>
        </w:rPr>
        <w:t xml:space="preserve">Jag frågade någon insatt vad jag borde tala om under dessa tio minuter som blivit mig beskärda. Jag fick </w:t>
      </w:r>
      <w:r w:rsidRPr="00D23D65">
        <w:rPr>
          <w:sz w:val="28"/>
          <w:szCs w:val="28"/>
          <w:u w:val="single"/>
        </w:rPr>
        <w:t>inte</w:t>
      </w:r>
      <w:r>
        <w:rPr>
          <w:sz w:val="28"/>
          <w:szCs w:val="28"/>
        </w:rPr>
        <w:t xml:space="preserve"> svaret: Gramsci och Ballhorn. </w:t>
      </w:r>
    </w:p>
    <w:p w14:paraId="49DF2B5A" w14:textId="26CE12A8" w:rsidR="007C5A98" w:rsidRDefault="007C5A98" w:rsidP="00DA33C9">
      <w:pPr>
        <w:spacing w:line="276" w:lineRule="auto"/>
        <w:rPr>
          <w:sz w:val="28"/>
          <w:szCs w:val="28"/>
        </w:rPr>
      </w:pPr>
    </w:p>
    <w:p w14:paraId="4AAE74B2" w14:textId="294BDE85" w:rsidR="007C5A98" w:rsidRDefault="007C5A98" w:rsidP="00DA33C9">
      <w:pPr>
        <w:spacing w:line="276" w:lineRule="auto"/>
        <w:rPr>
          <w:sz w:val="28"/>
          <w:szCs w:val="28"/>
        </w:rPr>
      </w:pPr>
      <w:r>
        <w:rPr>
          <w:sz w:val="28"/>
          <w:szCs w:val="28"/>
        </w:rPr>
        <w:t xml:space="preserve">Men kanske har jag ändå sagt något om en sak som jag </w:t>
      </w:r>
      <w:r w:rsidRPr="00D23D65">
        <w:rPr>
          <w:sz w:val="28"/>
          <w:szCs w:val="28"/>
          <w:u w:val="single"/>
        </w:rPr>
        <w:t>fick</w:t>
      </w:r>
      <w:r>
        <w:rPr>
          <w:sz w:val="28"/>
          <w:szCs w:val="28"/>
        </w:rPr>
        <w:t xml:space="preserve"> rekommenderad, nämligen ”mina drivkrafter”. För är det något jag tycker är viktigt så är det sambandet mellan kunskap och möjligheterna att leva ett rikt liv. Och jag tror inte det är möjligt utan fantasi och inlevelse. </w:t>
      </w:r>
    </w:p>
    <w:p w14:paraId="4F81BDB2" w14:textId="27B28AE6" w:rsidR="007C5A98" w:rsidRDefault="007C5A98" w:rsidP="00DA33C9">
      <w:pPr>
        <w:spacing w:line="276" w:lineRule="auto"/>
        <w:rPr>
          <w:sz w:val="28"/>
          <w:szCs w:val="28"/>
        </w:rPr>
      </w:pPr>
    </w:p>
    <w:p w14:paraId="07876802" w14:textId="7B23D1A7" w:rsidR="007C5A98" w:rsidRDefault="007C5A98" w:rsidP="00DA33C9">
      <w:pPr>
        <w:spacing w:line="276" w:lineRule="auto"/>
        <w:rPr>
          <w:sz w:val="28"/>
          <w:szCs w:val="28"/>
        </w:rPr>
      </w:pPr>
      <w:r>
        <w:rPr>
          <w:sz w:val="28"/>
          <w:szCs w:val="28"/>
        </w:rPr>
        <w:t>Tillsammans bildar dessa ting – kunskap, fantasi och inlevelse -- grundkompo</w:t>
      </w:r>
      <w:r w:rsidR="00D23D65">
        <w:rPr>
          <w:sz w:val="28"/>
          <w:szCs w:val="28"/>
        </w:rPr>
        <w:t>n</w:t>
      </w:r>
      <w:r>
        <w:rPr>
          <w:sz w:val="28"/>
          <w:szCs w:val="28"/>
        </w:rPr>
        <w:t xml:space="preserve">enterna i det jag kallar bildning. Bildning är kunskap som ger mening. </w:t>
      </w:r>
    </w:p>
    <w:p w14:paraId="77823113" w14:textId="77777777" w:rsidR="007C5A98" w:rsidRDefault="007C5A98" w:rsidP="00DA33C9">
      <w:pPr>
        <w:spacing w:line="276" w:lineRule="auto"/>
        <w:rPr>
          <w:sz w:val="28"/>
          <w:szCs w:val="28"/>
        </w:rPr>
      </w:pPr>
    </w:p>
    <w:p w14:paraId="5C6620F1" w14:textId="493732EA" w:rsidR="007C5A98" w:rsidRDefault="007C5A98" w:rsidP="00DA33C9">
      <w:pPr>
        <w:spacing w:line="276" w:lineRule="auto"/>
        <w:rPr>
          <w:sz w:val="28"/>
          <w:szCs w:val="28"/>
        </w:rPr>
      </w:pPr>
      <w:r>
        <w:rPr>
          <w:sz w:val="28"/>
          <w:szCs w:val="28"/>
        </w:rPr>
        <w:t>Vad man än ägnar sig åt går det inte att komma ifrån att det mänskliga livet präglas av upprepning. Inte bara för den fabriksarbetare Gramsci tänkte sig, där meningen är påförd utifrån</w:t>
      </w:r>
      <w:r w:rsidR="00D23D65">
        <w:rPr>
          <w:sz w:val="28"/>
          <w:szCs w:val="28"/>
        </w:rPr>
        <w:t xml:space="preserve">, ibland </w:t>
      </w:r>
      <w:r w:rsidR="00D23D65">
        <w:rPr>
          <w:sz w:val="28"/>
          <w:szCs w:val="28"/>
        </w:rPr>
        <w:t>brutalt</w:t>
      </w:r>
      <w:r>
        <w:rPr>
          <w:sz w:val="28"/>
          <w:szCs w:val="28"/>
        </w:rPr>
        <w:t>. Utan för varje m</w:t>
      </w:r>
      <w:r w:rsidR="00D23D65">
        <w:rPr>
          <w:sz w:val="28"/>
          <w:szCs w:val="28"/>
        </w:rPr>
        <w:t>änn</w:t>
      </w:r>
      <w:r>
        <w:rPr>
          <w:sz w:val="28"/>
          <w:szCs w:val="28"/>
        </w:rPr>
        <w:t xml:space="preserve">iska. </w:t>
      </w:r>
    </w:p>
    <w:p w14:paraId="20EDAA2C" w14:textId="249054E8" w:rsidR="007C5A98" w:rsidRDefault="007C5A98" w:rsidP="00DA33C9">
      <w:pPr>
        <w:spacing w:line="276" w:lineRule="auto"/>
        <w:rPr>
          <w:sz w:val="28"/>
          <w:szCs w:val="28"/>
        </w:rPr>
      </w:pPr>
    </w:p>
    <w:p w14:paraId="501619F4" w14:textId="431F528F" w:rsidR="007C5A98" w:rsidRDefault="007C5A98" w:rsidP="00DA33C9">
      <w:pPr>
        <w:spacing w:line="276" w:lineRule="auto"/>
        <w:rPr>
          <w:sz w:val="28"/>
          <w:szCs w:val="28"/>
        </w:rPr>
      </w:pPr>
      <w:r>
        <w:rPr>
          <w:sz w:val="28"/>
          <w:szCs w:val="28"/>
        </w:rPr>
        <w:t xml:space="preserve">Att stå ut med denna upprepning är livets mest grundläggande utmaning. För detta behöver vi passioner, som alltid skapar mening,. Och så behöver vi bildning. </w:t>
      </w:r>
      <w:r w:rsidR="00603CBD">
        <w:rPr>
          <w:sz w:val="28"/>
          <w:szCs w:val="28"/>
        </w:rPr>
        <w:t xml:space="preserve">Den hjälper oss att leva, att se friheten och </w:t>
      </w:r>
      <w:r w:rsidR="00603CBD">
        <w:rPr>
          <w:sz w:val="28"/>
          <w:szCs w:val="28"/>
        </w:rPr>
        <w:lastRenderedPageBreak/>
        <w:t>möjligheterna i all den upprepning vi inte kan undvika eftersom den tillhör livet.</w:t>
      </w:r>
    </w:p>
    <w:p w14:paraId="66AA0101" w14:textId="741261FA" w:rsidR="007C5A98" w:rsidRDefault="007C5A98" w:rsidP="00DA33C9">
      <w:pPr>
        <w:spacing w:line="276" w:lineRule="auto"/>
        <w:rPr>
          <w:sz w:val="28"/>
          <w:szCs w:val="28"/>
        </w:rPr>
      </w:pPr>
    </w:p>
    <w:p w14:paraId="75C73F00" w14:textId="77777777" w:rsidR="003D3B95" w:rsidRDefault="007C5A98" w:rsidP="00DA33C9">
      <w:pPr>
        <w:spacing w:line="276" w:lineRule="auto"/>
        <w:rPr>
          <w:sz w:val="28"/>
          <w:szCs w:val="28"/>
        </w:rPr>
      </w:pPr>
      <w:r>
        <w:rPr>
          <w:sz w:val="28"/>
          <w:szCs w:val="28"/>
        </w:rPr>
        <w:t xml:space="preserve">Men bildning har en ytterligare komponent, som är lika viktig. Det är omdöme. </w:t>
      </w:r>
      <w:r w:rsidR="00603CBD">
        <w:rPr>
          <w:sz w:val="28"/>
          <w:szCs w:val="28"/>
        </w:rPr>
        <w:t>Omdöme behöver vi för att</w:t>
      </w:r>
      <w:r w:rsidR="003D3B95">
        <w:rPr>
          <w:sz w:val="28"/>
          <w:szCs w:val="28"/>
        </w:rPr>
        <w:t xml:space="preserve"> </w:t>
      </w:r>
      <w:r w:rsidR="003D3B95" w:rsidRPr="003D3B95">
        <w:rPr>
          <w:sz w:val="28"/>
          <w:szCs w:val="28"/>
          <w:u w:val="single"/>
        </w:rPr>
        <w:t>också</w:t>
      </w:r>
      <w:r w:rsidR="00603CBD" w:rsidRPr="003D3B95">
        <w:rPr>
          <w:sz w:val="28"/>
          <w:szCs w:val="28"/>
          <w:u w:val="single"/>
        </w:rPr>
        <w:t xml:space="preserve"> kunna leva tillsammans med andra</w:t>
      </w:r>
      <w:r w:rsidR="00603CBD">
        <w:rPr>
          <w:sz w:val="28"/>
          <w:szCs w:val="28"/>
        </w:rPr>
        <w:t xml:space="preserve">. Gemensamt föra samtal och forma beslut. </w:t>
      </w:r>
    </w:p>
    <w:p w14:paraId="0B880411" w14:textId="77777777" w:rsidR="003D3B95" w:rsidRDefault="003D3B95" w:rsidP="00DA33C9">
      <w:pPr>
        <w:spacing w:line="276" w:lineRule="auto"/>
        <w:rPr>
          <w:sz w:val="28"/>
          <w:szCs w:val="28"/>
        </w:rPr>
      </w:pPr>
    </w:p>
    <w:p w14:paraId="0045B4DA" w14:textId="0AD0E904" w:rsidR="007C5A98" w:rsidRDefault="00603CBD" w:rsidP="00DA33C9">
      <w:pPr>
        <w:spacing w:line="276" w:lineRule="auto"/>
        <w:rPr>
          <w:sz w:val="28"/>
          <w:szCs w:val="28"/>
        </w:rPr>
      </w:pPr>
      <w:r>
        <w:rPr>
          <w:sz w:val="28"/>
          <w:szCs w:val="28"/>
        </w:rPr>
        <w:t xml:space="preserve">För detta behöver vi kunna värdera och bedöma. Och vi behöver inse att detta arbete är knutet till ansvar. När vi använder vårt omdöme tänker vi inte bara på oss själva. Vi tar vi ansvar för det gemensamma. </w:t>
      </w:r>
    </w:p>
    <w:p w14:paraId="181F76EF" w14:textId="523CA3A7" w:rsidR="00603CBD" w:rsidRDefault="00603CBD" w:rsidP="00DA33C9">
      <w:pPr>
        <w:spacing w:line="276" w:lineRule="auto"/>
        <w:rPr>
          <w:sz w:val="28"/>
          <w:szCs w:val="28"/>
        </w:rPr>
      </w:pPr>
    </w:p>
    <w:p w14:paraId="46F68617" w14:textId="77777777" w:rsidR="003D3B95" w:rsidRDefault="00603CBD" w:rsidP="00DA33C9">
      <w:pPr>
        <w:spacing w:line="276" w:lineRule="auto"/>
        <w:rPr>
          <w:sz w:val="28"/>
          <w:szCs w:val="28"/>
        </w:rPr>
      </w:pPr>
      <w:r>
        <w:rPr>
          <w:sz w:val="28"/>
          <w:szCs w:val="28"/>
        </w:rPr>
        <w:t>Och med det är vi tillbaka där vi började.</w:t>
      </w:r>
      <w:r w:rsidR="001B0877">
        <w:rPr>
          <w:sz w:val="28"/>
          <w:szCs w:val="28"/>
        </w:rPr>
        <w:t xml:space="preserve"> I priser och belöningar. Utan omdöme skulle vi inte kunna dela ut några priser</w:t>
      </w:r>
      <w:r w:rsidR="003D3B95">
        <w:rPr>
          <w:sz w:val="28"/>
          <w:szCs w:val="28"/>
        </w:rPr>
        <w:t>. E</w:t>
      </w:r>
      <w:r w:rsidR="001B0877">
        <w:rPr>
          <w:sz w:val="28"/>
          <w:szCs w:val="28"/>
        </w:rPr>
        <w:t>ller r</w:t>
      </w:r>
      <w:r w:rsidR="003D3B95">
        <w:rPr>
          <w:sz w:val="28"/>
          <w:szCs w:val="28"/>
        </w:rPr>
        <w:t>ä</w:t>
      </w:r>
      <w:r w:rsidR="001B0877">
        <w:rPr>
          <w:sz w:val="28"/>
          <w:szCs w:val="28"/>
        </w:rPr>
        <w:t xml:space="preserve">ttare sagt, det skulle ske på måfå och sakna mening. </w:t>
      </w:r>
      <w:r w:rsidR="003D3B95">
        <w:rPr>
          <w:sz w:val="28"/>
          <w:szCs w:val="28"/>
        </w:rPr>
        <w:t xml:space="preserve">Ingen skulle veta varför någon fick ett pris. </w:t>
      </w:r>
    </w:p>
    <w:p w14:paraId="44E2F993" w14:textId="77777777" w:rsidR="003D3B95" w:rsidRDefault="003D3B95" w:rsidP="00DA33C9">
      <w:pPr>
        <w:spacing w:line="276" w:lineRule="auto"/>
        <w:rPr>
          <w:sz w:val="28"/>
          <w:szCs w:val="28"/>
        </w:rPr>
      </w:pPr>
    </w:p>
    <w:p w14:paraId="7B5F2EE2" w14:textId="7DC2578E" w:rsidR="00603CBD" w:rsidRDefault="001B0877" w:rsidP="00DA33C9">
      <w:pPr>
        <w:spacing w:line="276" w:lineRule="auto"/>
        <w:rPr>
          <w:sz w:val="28"/>
          <w:szCs w:val="28"/>
        </w:rPr>
      </w:pPr>
      <w:r>
        <w:rPr>
          <w:sz w:val="28"/>
          <w:szCs w:val="28"/>
        </w:rPr>
        <w:t xml:space="preserve">Utan bildning skulle det således inte finnas några priser. Därför är </w:t>
      </w:r>
      <w:r w:rsidR="003D3B95">
        <w:rPr>
          <w:sz w:val="28"/>
          <w:szCs w:val="28"/>
        </w:rPr>
        <w:t>alla priser i n</w:t>
      </w:r>
      <w:r>
        <w:rPr>
          <w:sz w:val="28"/>
          <w:szCs w:val="28"/>
        </w:rPr>
        <w:t>ågon viss mening bildningspriser och vi upprätthåller bildn</w:t>
      </w:r>
      <w:r w:rsidR="003D3B95">
        <w:rPr>
          <w:sz w:val="28"/>
          <w:szCs w:val="28"/>
        </w:rPr>
        <w:t>i</w:t>
      </w:r>
      <w:r>
        <w:rPr>
          <w:sz w:val="28"/>
          <w:szCs w:val="28"/>
        </w:rPr>
        <w:t xml:space="preserve">ngen både genom att utdela dem </w:t>
      </w:r>
      <w:r w:rsidR="003D3B95">
        <w:rPr>
          <w:sz w:val="28"/>
          <w:szCs w:val="28"/>
        </w:rPr>
        <w:t xml:space="preserve">– </w:t>
      </w:r>
      <w:r>
        <w:rPr>
          <w:sz w:val="28"/>
          <w:szCs w:val="28"/>
        </w:rPr>
        <w:t xml:space="preserve">och genom att motta dem. Vi är alla bildningsarbetare. </w:t>
      </w:r>
    </w:p>
    <w:p w14:paraId="4E8DC3D8" w14:textId="022C2736" w:rsidR="001B0877" w:rsidRDefault="001B0877" w:rsidP="00DA33C9">
      <w:pPr>
        <w:spacing w:line="276" w:lineRule="auto"/>
        <w:rPr>
          <w:sz w:val="28"/>
          <w:szCs w:val="28"/>
        </w:rPr>
      </w:pPr>
    </w:p>
    <w:p w14:paraId="23D77361" w14:textId="77777777" w:rsidR="001B0877" w:rsidRDefault="001B0877" w:rsidP="00DA33C9">
      <w:pPr>
        <w:spacing w:line="276" w:lineRule="auto"/>
        <w:rPr>
          <w:sz w:val="28"/>
          <w:szCs w:val="28"/>
        </w:rPr>
      </w:pPr>
      <w:r>
        <w:rPr>
          <w:sz w:val="28"/>
          <w:szCs w:val="28"/>
        </w:rPr>
        <w:t xml:space="preserve">Och jag tror det är för att vi inser det och bejakar det som vi kan känna att den här dagen är så ljus för oss, trots allt mörkret därute. </w:t>
      </w:r>
    </w:p>
    <w:p w14:paraId="1D1A3843" w14:textId="77777777" w:rsidR="001B0877" w:rsidRDefault="001B0877" w:rsidP="00DA33C9">
      <w:pPr>
        <w:spacing w:line="276" w:lineRule="auto"/>
        <w:rPr>
          <w:sz w:val="28"/>
          <w:szCs w:val="28"/>
        </w:rPr>
      </w:pPr>
    </w:p>
    <w:p w14:paraId="72E8E861" w14:textId="6EF60CB5" w:rsidR="001B0877" w:rsidRDefault="003D3B95" w:rsidP="00DA33C9">
      <w:pPr>
        <w:spacing w:line="276" w:lineRule="auto"/>
        <w:rPr>
          <w:sz w:val="28"/>
          <w:szCs w:val="28"/>
        </w:rPr>
      </w:pPr>
      <w:r>
        <w:rPr>
          <w:sz w:val="28"/>
          <w:szCs w:val="28"/>
        </w:rPr>
        <w:t xml:space="preserve">Och apropå detta mörker. Det finns långt borta – och det finns nära. Jag kan </w:t>
      </w:r>
      <w:r w:rsidR="001B0877">
        <w:rPr>
          <w:sz w:val="28"/>
          <w:szCs w:val="28"/>
        </w:rPr>
        <w:t>både beklaga och</w:t>
      </w:r>
      <w:r>
        <w:rPr>
          <w:sz w:val="28"/>
          <w:szCs w:val="28"/>
        </w:rPr>
        <w:t xml:space="preserve"> </w:t>
      </w:r>
      <w:r w:rsidR="001B0877">
        <w:rPr>
          <w:sz w:val="28"/>
          <w:szCs w:val="28"/>
        </w:rPr>
        <w:t xml:space="preserve">på sätt och vis känna ett visst medlidande </w:t>
      </w:r>
      <w:r>
        <w:rPr>
          <w:sz w:val="28"/>
          <w:szCs w:val="28"/>
        </w:rPr>
        <w:t>med</w:t>
      </w:r>
      <w:r w:rsidR="001B0877">
        <w:rPr>
          <w:sz w:val="28"/>
          <w:szCs w:val="28"/>
        </w:rPr>
        <w:t xml:space="preserve"> dem som inte insett dessa ting utan tycker att bildning</w:t>
      </w:r>
      <w:r>
        <w:rPr>
          <w:sz w:val="28"/>
          <w:szCs w:val="28"/>
        </w:rPr>
        <w:t>,</w:t>
      </w:r>
      <w:r w:rsidR="001B0877">
        <w:rPr>
          <w:sz w:val="28"/>
          <w:szCs w:val="28"/>
        </w:rPr>
        <w:t xml:space="preserve"> och folkbildning</w:t>
      </w:r>
      <w:r>
        <w:rPr>
          <w:sz w:val="28"/>
          <w:szCs w:val="28"/>
        </w:rPr>
        <w:t>,</w:t>
      </w:r>
      <w:r w:rsidR="001B0877">
        <w:rPr>
          <w:sz w:val="28"/>
          <w:szCs w:val="28"/>
        </w:rPr>
        <w:t xml:space="preserve"> inte är viktiga alls utan helst vill avskaffa dem. De befinner sig i mörkret därute. </w:t>
      </w:r>
    </w:p>
    <w:p w14:paraId="08769C4A" w14:textId="6A44FFE4" w:rsidR="001B0877" w:rsidRDefault="001B0877" w:rsidP="00DA33C9">
      <w:pPr>
        <w:spacing w:line="276" w:lineRule="auto"/>
        <w:rPr>
          <w:sz w:val="28"/>
          <w:szCs w:val="28"/>
        </w:rPr>
      </w:pPr>
    </w:p>
    <w:p w14:paraId="7419CAF5" w14:textId="19E4D7F4" w:rsidR="001B0877" w:rsidRDefault="001B0877" w:rsidP="00DA33C9">
      <w:pPr>
        <w:spacing w:line="276" w:lineRule="auto"/>
        <w:rPr>
          <w:sz w:val="28"/>
          <w:szCs w:val="28"/>
        </w:rPr>
      </w:pPr>
      <w:r>
        <w:rPr>
          <w:sz w:val="28"/>
          <w:szCs w:val="28"/>
        </w:rPr>
        <w:t xml:space="preserve">Min drivkraft är att få ljuset att växa, inte mörkret. </w:t>
      </w:r>
    </w:p>
    <w:p w14:paraId="7B3D6A81" w14:textId="0C89B4EA" w:rsidR="001B0877" w:rsidRDefault="001B0877" w:rsidP="00DA33C9">
      <w:pPr>
        <w:spacing w:line="276" w:lineRule="auto"/>
        <w:rPr>
          <w:sz w:val="28"/>
          <w:szCs w:val="28"/>
        </w:rPr>
      </w:pPr>
    </w:p>
    <w:p w14:paraId="5C91E38E" w14:textId="6C12DEB3" w:rsidR="001B0877" w:rsidRDefault="001B0877" w:rsidP="00DA33C9">
      <w:pPr>
        <w:spacing w:line="276" w:lineRule="auto"/>
        <w:rPr>
          <w:sz w:val="28"/>
          <w:szCs w:val="28"/>
        </w:rPr>
      </w:pPr>
      <w:r>
        <w:rPr>
          <w:sz w:val="28"/>
          <w:szCs w:val="28"/>
        </w:rPr>
        <w:t>Tack!</w:t>
      </w:r>
    </w:p>
    <w:p w14:paraId="5CCDC899" w14:textId="4729E734" w:rsidR="0098664D" w:rsidRPr="0098664D" w:rsidRDefault="0098664D" w:rsidP="001741B3">
      <w:pPr>
        <w:rPr>
          <w:sz w:val="24"/>
          <w:szCs w:val="24"/>
        </w:rPr>
      </w:pPr>
    </w:p>
    <w:p w14:paraId="285410C2" w14:textId="77777777" w:rsidR="0098664D" w:rsidRPr="00C33F81" w:rsidRDefault="0098664D" w:rsidP="001741B3"/>
    <w:sectPr w:rsidR="0098664D" w:rsidRPr="00C33F8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3AF9B" w14:textId="77777777" w:rsidR="00C60748" w:rsidRDefault="00C60748" w:rsidP="00AB37AC">
      <w:r>
        <w:separator/>
      </w:r>
    </w:p>
  </w:endnote>
  <w:endnote w:type="continuationSeparator" w:id="0">
    <w:p w14:paraId="54976EBC" w14:textId="77777777" w:rsidR="00C60748" w:rsidRDefault="00C60748"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FA3ED" w14:textId="77777777" w:rsidR="00C60748" w:rsidRDefault="00C60748" w:rsidP="00AB37AC">
      <w:r>
        <w:separator/>
      </w:r>
    </w:p>
  </w:footnote>
  <w:footnote w:type="continuationSeparator" w:id="0">
    <w:p w14:paraId="24295A0D" w14:textId="77777777" w:rsidR="00C60748" w:rsidRDefault="00C60748"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690870"/>
      <w:docPartObj>
        <w:docPartGallery w:val="Page Numbers (Top of Page)"/>
        <w:docPartUnique/>
      </w:docPartObj>
    </w:sdtPr>
    <w:sdtContent>
      <w:p w14:paraId="43988591" w14:textId="39FE3A8D" w:rsidR="00AC5109" w:rsidRDefault="00AC5109">
        <w:pPr>
          <w:pStyle w:val="Header"/>
          <w:jc w:val="right"/>
        </w:pPr>
        <w:r>
          <w:fldChar w:fldCharType="begin"/>
        </w:r>
        <w:r>
          <w:instrText>PAGE   \* MERGEFORMAT</w:instrText>
        </w:r>
        <w:r>
          <w:fldChar w:fldCharType="separate"/>
        </w:r>
        <w:r w:rsidR="00342AE4">
          <w:rPr>
            <w:noProof/>
          </w:rPr>
          <w:t>1</w:t>
        </w:r>
        <w:r>
          <w:fldChar w:fldCharType="end"/>
        </w:r>
      </w:p>
    </w:sdtContent>
  </w:sdt>
  <w:p w14:paraId="3182155F" w14:textId="77777777" w:rsidR="00AB37AC" w:rsidRDefault="00AB3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6"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3"/>
  </w:num>
  <w:num w:numId="6">
    <w:abstractNumId w:val="2"/>
  </w:num>
  <w:num w:numId="7">
    <w:abstractNumId w:val="4"/>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6"/>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48"/>
    <w:rsid w:val="00037A26"/>
    <w:rsid w:val="000B4D37"/>
    <w:rsid w:val="000E0B56"/>
    <w:rsid w:val="000F0D78"/>
    <w:rsid w:val="001322AE"/>
    <w:rsid w:val="00155E0C"/>
    <w:rsid w:val="001621F9"/>
    <w:rsid w:val="001741B3"/>
    <w:rsid w:val="0018642A"/>
    <w:rsid w:val="001B0877"/>
    <w:rsid w:val="001F3547"/>
    <w:rsid w:val="00270F58"/>
    <w:rsid w:val="002A115A"/>
    <w:rsid w:val="002E47D4"/>
    <w:rsid w:val="00310604"/>
    <w:rsid w:val="00342AE4"/>
    <w:rsid w:val="00355A0D"/>
    <w:rsid w:val="00383258"/>
    <w:rsid w:val="003A221F"/>
    <w:rsid w:val="003B55F6"/>
    <w:rsid w:val="003D3B95"/>
    <w:rsid w:val="003D5E50"/>
    <w:rsid w:val="004628DC"/>
    <w:rsid w:val="00484AB4"/>
    <w:rsid w:val="004A3440"/>
    <w:rsid w:val="004B3394"/>
    <w:rsid w:val="004F684C"/>
    <w:rsid w:val="00516DE4"/>
    <w:rsid w:val="00523FF5"/>
    <w:rsid w:val="00547786"/>
    <w:rsid w:val="00547E65"/>
    <w:rsid w:val="0057553D"/>
    <w:rsid w:val="00603CBD"/>
    <w:rsid w:val="00611DEC"/>
    <w:rsid w:val="006574CC"/>
    <w:rsid w:val="00657F72"/>
    <w:rsid w:val="006C3154"/>
    <w:rsid w:val="00767466"/>
    <w:rsid w:val="007835A7"/>
    <w:rsid w:val="00792464"/>
    <w:rsid w:val="007B434A"/>
    <w:rsid w:val="007C5A98"/>
    <w:rsid w:val="007D0976"/>
    <w:rsid w:val="007F3C19"/>
    <w:rsid w:val="00825507"/>
    <w:rsid w:val="00863257"/>
    <w:rsid w:val="00873303"/>
    <w:rsid w:val="00880D89"/>
    <w:rsid w:val="008815CA"/>
    <w:rsid w:val="008822FA"/>
    <w:rsid w:val="008B5D9C"/>
    <w:rsid w:val="008E4593"/>
    <w:rsid w:val="00922FFA"/>
    <w:rsid w:val="00923193"/>
    <w:rsid w:val="009361E7"/>
    <w:rsid w:val="009528AB"/>
    <w:rsid w:val="00981197"/>
    <w:rsid w:val="0098664D"/>
    <w:rsid w:val="009A3428"/>
    <w:rsid w:val="009A59C3"/>
    <w:rsid w:val="00A37248"/>
    <w:rsid w:val="00A506FD"/>
    <w:rsid w:val="00A77340"/>
    <w:rsid w:val="00A833EA"/>
    <w:rsid w:val="00AA3946"/>
    <w:rsid w:val="00AB37AC"/>
    <w:rsid w:val="00AC5109"/>
    <w:rsid w:val="00AD5B1E"/>
    <w:rsid w:val="00AF0371"/>
    <w:rsid w:val="00B02309"/>
    <w:rsid w:val="00B411DA"/>
    <w:rsid w:val="00B5121A"/>
    <w:rsid w:val="00B90528"/>
    <w:rsid w:val="00B96D60"/>
    <w:rsid w:val="00BC64D7"/>
    <w:rsid w:val="00BC7DF3"/>
    <w:rsid w:val="00BD10EE"/>
    <w:rsid w:val="00BD7E2F"/>
    <w:rsid w:val="00C06690"/>
    <w:rsid w:val="00C20F25"/>
    <w:rsid w:val="00C33F81"/>
    <w:rsid w:val="00C46B7C"/>
    <w:rsid w:val="00C60748"/>
    <w:rsid w:val="00C65034"/>
    <w:rsid w:val="00C87FA2"/>
    <w:rsid w:val="00CA6691"/>
    <w:rsid w:val="00D2245B"/>
    <w:rsid w:val="00D23D65"/>
    <w:rsid w:val="00DA33C9"/>
    <w:rsid w:val="00DE606D"/>
    <w:rsid w:val="00EB07F4"/>
    <w:rsid w:val="00EB390F"/>
    <w:rsid w:val="00EF1D64"/>
    <w:rsid w:val="00F57388"/>
    <w:rsid w:val="00F94E56"/>
    <w:rsid w:val="00FA2711"/>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65B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1B3"/>
  </w:style>
  <w:style w:type="paragraph" w:styleId="Heading1">
    <w:name w:val="heading 1"/>
    <w:aliases w:val="KTH Rubrik 1"/>
    <w:basedOn w:val="Normal"/>
    <w:next w:val="BodyText"/>
    <w:link w:val="Heading1Char"/>
    <w:uiPriority w:val="3"/>
    <w:qFormat/>
    <w:rsid w:val="00923193"/>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923193"/>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923193"/>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923193"/>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uiPriority w:val="1"/>
    <w:qFormat/>
    <w:rsid w:val="00C33F81"/>
    <w:pPr>
      <w:spacing w:after="240" w:line="260" w:lineRule="atLeast"/>
    </w:pPr>
  </w:style>
  <w:style w:type="character" w:customStyle="1" w:styleId="BodyTextChar">
    <w:name w:val="Body Text Char"/>
    <w:aliases w:val="KTH Brödtext Char"/>
    <w:basedOn w:val="DefaultParagraphFont"/>
    <w:link w:val="BodyText"/>
    <w:uiPriority w:val="1"/>
    <w:rsid w:val="001741B3"/>
  </w:style>
  <w:style w:type="paragraph" w:styleId="BodyText2">
    <w:name w:val="Body Text 2"/>
    <w:aliases w:val="KTH Brödtext 2"/>
    <w:basedOn w:val="BodyText"/>
    <w:link w:val="BodyText2Char"/>
    <w:uiPriority w:val="4"/>
    <w:rsid w:val="004A3440"/>
    <w:pPr>
      <w:ind w:firstLine="357"/>
    </w:pPr>
  </w:style>
  <w:style w:type="character" w:customStyle="1" w:styleId="BodyText2Char">
    <w:name w:val="Body Text 2 Char"/>
    <w:aliases w:val="KTH Brödtext 2 Char"/>
    <w:basedOn w:val="DefaultParagraphFont"/>
    <w:link w:val="BodyText2"/>
    <w:uiPriority w:val="4"/>
    <w:rsid w:val="004A3440"/>
  </w:style>
  <w:style w:type="character" w:customStyle="1" w:styleId="Heading1Char">
    <w:name w:val="Heading 1 Char"/>
    <w:aliases w:val="KTH Rubrik 1 Char"/>
    <w:basedOn w:val="DefaultParagraphFont"/>
    <w:link w:val="Heading1"/>
    <w:uiPriority w:val="3"/>
    <w:rsid w:val="00923193"/>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923193"/>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923193"/>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923193"/>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rsid w:val="0057553D"/>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AD5B1E"/>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rsid w:val="00B411D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BC7DF3"/>
    <w:pPr>
      <w:numPr>
        <w:numId w:val="11"/>
      </w:numPr>
      <w:ind w:left="431" w:hanging="431"/>
    </w:pPr>
  </w:style>
  <w:style w:type="paragraph" w:customStyle="1" w:styleId="KTHnRubrik2">
    <w:name w:val="KTH nRubrik 2"/>
    <w:basedOn w:val="Heading2"/>
    <w:next w:val="BodyText"/>
    <w:uiPriority w:val="6"/>
    <w:qFormat/>
    <w:rsid w:val="00BC7DF3"/>
    <w:pPr>
      <w:numPr>
        <w:ilvl w:val="1"/>
        <w:numId w:val="11"/>
      </w:numPr>
      <w:ind w:left="578" w:hanging="578"/>
    </w:pPr>
  </w:style>
  <w:style w:type="paragraph" w:customStyle="1" w:styleId="KTHnRubrik3">
    <w:name w:val="KTH nRubrik 3"/>
    <w:basedOn w:val="Heading3"/>
    <w:next w:val="BodyText"/>
    <w:uiPriority w:val="6"/>
    <w:qFormat/>
    <w:rsid w:val="00BC7DF3"/>
    <w:pPr>
      <w:numPr>
        <w:ilvl w:val="2"/>
        <w:numId w:val="11"/>
      </w:numPr>
    </w:pPr>
  </w:style>
  <w:style w:type="paragraph" w:customStyle="1" w:styleId="KTHnRubrik4">
    <w:name w:val="KTH nRubrik 4"/>
    <w:basedOn w:val="Heading4"/>
    <w:next w:val="BodyText"/>
    <w:uiPriority w:val="6"/>
    <w:qFormat/>
    <w:rsid w:val="00BC7DF3"/>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rsid w:val="009A3428"/>
    <w:pPr>
      <w:spacing w:before="240" w:after="240"/>
    </w:pPr>
  </w:style>
  <w:style w:type="paragraph" w:styleId="Header">
    <w:name w:val="header"/>
    <w:basedOn w:val="Normal"/>
    <w:link w:val="HeaderChar"/>
    <w:uiPriority w:val="99"/>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99"/>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rsid w:val="001F3547"/>
    <w:pPr>
      <w:spacing w:after="100"/>
    </w:pPr>
  </w:style>
  <w:style w:type="paragraph" w:styleId="TOC2">
    <w:name w:val="toc 2"/>
    <w:basedOn w:val="Normal"/>
    <w:next w:val="Normal"/>
    <w:uiPriority w:val="39"/>
    <w:rsid w:val="001F3547"/>
    <w:pPr>
      <w:spacing w:after="100"/>
      <w:ind w:left="200"/>
    </w:pPr>
  </w:style>
  <w:style w:type="paragraph" w:styleId="TOC3">
    <w:name w:val="toc 3"/>
    <w:basedOn w:val="Normal"/>
    <w:next w:val="Normal"/>
    <w:uiPriority w:val="39"/>
    <w:rsid w:val="001F3547"/>
    <w:pPr>
      <w:spacing w:after="100"/>
      <w:ind w:left="400"/>
    </w:pPr>
  </w:style>
  <w:style w:type="paragraph" w:styleId="EnvelopeAddress">
    <w:name w:val="envelope address"/>
    <w:basedOn w:val="Normal"/>
    <w:uiPriority w:val="7"/>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2B7371D8E4D845AB2141135A9D5464" ma:contentTypeVersion="14" ma:contentTypeDescription="Skapa ett nytt dokument." ma:contentTypeScope="" ma:versionID="b9c6443edc3489da4e832a9408403d19">
  <xsd:schema xmlns:xsd="http://www.w3.org/2001/XMLSchema" xmlns:xs="http://www.w3.org/2001/XMLSchema" xmlns:p="http://schemas.microsoft.com/office/2006/metadata/properties" xmlns:ns3="68d613f7-1f7a-40bc-b91e-f6165451e0c5" xmlns:ns4="2a4c2698-1ad2-4419-a691-7293414a1206" targetNamespace="http://schemas.microsoft.com/office/2006/metadata/properties" ma:root="true" ma:fieldsID="f245e6b4ce44dd78217498e6ada645db" ns3:_="" ns4:_="">
    <xsd:import namespace="68d613f7-1f7a-40bc-b91e-f6165451e0c5"/>
    <xsd:import namespace="2a4c2698-1ad2-4419-a691-7293414a12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OCR" minOccurs="0"/>
                <xsd:element ref="ns4:MediaServiceObjectDetectorVersion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613f7-1f7a-40bc-b91e-f6165451e0c5"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2698-1ad2-4419-a691-7293414a12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7640C-593E-4B84-91C7-EC43DB85A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613f7-1f7a-40bc-b91e-f6165451e0c5"/>
    <ds:schemaRef ds:uri="2a4c2698-1ad2-4419-a691-7293414a1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10F46-E4C0-4BF7-A626-B16E730FF073}">
  <ds:schemaRefs>
    <ds:schemaRef ds:uri="http://schemas.microsoft.com/sharepoint/v3/contenttype/forms"/>
  </ds:schemaRefs>
</ds:datastoreItem>
</file>

<file path=customXml/itemProps3.xml><?xml version="1.0" encoding="utf-8"?>
<ds:datastoreItem xmlns:ds="http://schemas.openxmlformats.org/officeDocument/2006/customXml" ds:itemID="{2EB7B6BF-3EB4-4856-ABD0-FEB9335A41FA}">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2a4c2698-1ad2-4419-a691-7293414a1206"/>
    <ds:schemaRef ds:uri="http://purl.org/dc/elements/1.1/"/>
    <ds:schemaRef ds:uri="http://purl.org/dc/dcmitype/"/>
    <ds:schemaRef ds:uri="http://schemas.openxmlformats.org/package/2006/metadata/core-properties"/>
    <ds:schemaRef ds:uri="68d613f7-1f7a-40bc-b91e-f6165451e0c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1552</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2023-11-11T08:43:00Z</dcterms:created>
  <dcterms:modified xsi:type="dcterms:W3CDTF">2023-11-11T12:52:00Z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0x010100A82B7371D8E4D845AB2141135A9D5464</vt:lpwstr>
  </property>
</Properties>
</file>